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095304FB" w:rsidR="00880A23" w:rsidRPr="00880A23" w:rsidRDefault="004B1B47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Connections Program Coordinator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8B506D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6681DC40" w14:textId="405B1122" w:rsidR="0041527F" w:rsidRDefault="004B1B47" w:rsidP="00C87E74">
      <w:pPr>
        <w:spacing w:after="0" w:line="240" w:lineRule="auto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>Implements and manages the therapeutic recreational needs of the residents participating in the Connections Program, to include physical, social, emotional, vocational, spiritual and cognitive needs.</w:t>
      </w:r>
    </w:p>
    <w:p w14:paraId="486475C0" w14:textId="77777777" w:rsidR="0041527F" w:rsidRPr="00880A23" w:rsidRDefault="0041527F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8B506D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368F075E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>Implements individual recreational program for each resident as part of their overall plan of care.</w:t>
      </w:r>
    </w:p>
    <w:p w14:paraId="281A639D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 xml:space="preserve">Provides the documentation for programs &amp; services. </w:t>
      </w:r>
    </w:p>
    <w:p w14:paraId="176C35EF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 xml:space="preserve">Provides pertinent input regarding changes and modifications in the activity plan of care that will assist in overall program and services improvements. </w:t>
      </w:r>
    </w:p>
    <w:p w14:paraId="2D5DD8A2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 xml:space="preserve">Leads activities for residents in Connections as designated by TR Specialist. </w:t>
      </w:r>
    </w:p>
    <w:p w14:paraId="044C8B48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 xml:space="preserve">Operates computer and demonstrates the ability to communicate effectively; verbally and in writing to complete specific tasks related to the Therapeutic Recreation Department. </w:t>
      </w:r>
    </w:p>
    <w:p w14:paraId="07880720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>Other duties to assist program staff as may be directed by Connections Program TR Specialist.</w:t>
      </w:r>
    </w:p>
    <w:p w14:paraId="0886126C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 xml:space="preserve">At direction of the Therapeutic Recreation Specialist, implements special projects to address the needs of residents. </w:t>
      </w:r>
      <w:r w:rsidRPr="004B1B47">
        <w:rPr>
          <w:rFonts w:ascii="Segoe UI" w:eastAsia="Times New Roman" w:hAnsi="Segoe UI" w:cs="Segoe UI"/>
        </w:rPr>
        <w:tab/>
      </w:r>
    </w:p>
    <w:p w14:paraId="1A7D6AC4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proofErr w:type="gramStart"/>
      <w:r w:rsidRPr="004B1B47">
        <w:rPr>
          <w:rFonts w:ascii="Segoe UI" w:eastAsia="Times New Roman" w:hAnsi="Segoe UI" w:cs="Segoe UI"/>
        </w:rPr>
        <w:t>Interacts with residents in a manner compliant with their rights at all times</w:t>
      </w:r>
      <w:proofErr w:type="gramEnd"/>
      <w:r w:rsidRPr="004B1B47">
        <w:rPr>
          <w:rFonts w:ascii="Segoe UI" w:eastAsia="Times New Roman" w:hAnsi="Segoe UI" w:cs="Segoe UI"/>
        </w:rPr>
        <w:t xml:space="preserve">. </w:t>
      </w:r>
    </w:p>
    <w:p w14:paraId="58759726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>Documents participation or regression consistent with regulatory compliance.</w:t>
      </w:r>
    </w:p>
    <w:p w14:paraId="3234849E" w14:textId="77777777" w:rsidR="004B1B47" w:rsidRPr="004B1B47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>Escorts resident to and from The Connections Program.</w:t>
      </w:r>
    </w:p>
    <w:p w14:paraId="734F79A3" w14:textId="23D065E3" w:rsidR="00880A23" w:rsidRPr="005327C8" w:rsidRDefault="004B1B47" w:rsidP="004B1B47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4B1B47">
        <w:rPr>
          <w:rFonts w:ascii="Segoe UI" w:eastAsia="Times New Roman" w:hAnsi="Segoe UI" w:cs="Segoe UI"/>
        </w:rPr>
        <w:t>Performs other related duties as assigned.</w:t>
      </w: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8B506D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5C191153" w14:textId="77777777" w:rsidR="004B1B47" w:rsidRPr="004B1B47" w:rsidRDefault="004B1B47" w:rsidP="004B1B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 xml:space="preserve">Willing to grow professionally in this position through continuing education and training. </w:t>
      </w:r>
    </w:p>
    <w:p w14:paraId="48BA9603" w14:textId="77777777" w:rsidR="004B1B47" w:rsidRPr="004B1B47" w:rsidRDefault="004B1B47" w:rsidP="004B1B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 xml:space="preserve">Experience in a health care or </w:t>
      </w:r>
      <w:proofErr w:type="gramStart"/>
      <w:r w:rsidRPr="004B1B47">
        <w:rPr>
          <w:rFonts w:ascii="Segoe UI" w:eastAsia="Times New Roman" w:hAnsi="Segoe UI" w:cs="Segoe UI"/>
          <w:color w:val="000000"/>
        </w:rPr>
        <w:t>long term</w:t>
      </w:r>
      <w:proofErr w:type="gramEnd"/>
      <w:r w:rsidRPr="004B1B47">
        <w:rPr>
          <w:rFonts w:ascii="Segoe UI" w:eastAsia="Times New Roman" w:hAnsi="Segoe UI" w:cs="Segoe UI"/>
          <w:color w:val="000000"/>
        </w:rPr>
        <w:t xml:space="preserve"> care setting and working with seniors is preferred.</w:t>
      </w:r>
    </w:p>
    <w:p w14:paraId="3880D51A" w14:textId="2D76BF0A" w:rsidR="005327C8" w:rsidRPr="004B1B47" w:rsidRDefault="004B1B47" w:rsidP="004B1B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>Ability to utilize Microsoft Office software programs to assist in the delivery of services.</w:t>
      </w:r>
    </w:p>
    <w:p w14:paraId="3F8BB282" w14:textId="139869B3" w:rsidR="004B1B47" w:rsidRPr="004B1B47" w:rsidRDefault="004B1B47" w:rsidP="004B1B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 xml:space="preserve">Physical Requirements: </w:t>
      </w:r>
    </w:p>
    <w:p w14:paraId="0A93612F" w14:textId="1C3C25C3" w:rsidR="004B1B47" w:rsidRPr="004B1B47" w:rsidRDefault="004B1B47" w:rsidP="004B1B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 xml:space="preserve">Ability to assist residents in wheelchairs, or who use walkers or require direction. </w:t>
      </w:r>
    </w:p>
    <w:p w14:paraId="53040105" w14:textId="27F76AF3" w:rsidR="004B1B47" w:rsidRPr="004B1B47" w:rsidRDefault="004B1B47" w:rsidP="004B1B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>Ability to assist residents walking with a walker, and the ability to provide direction when needed.</w:t>
      </w:r>
    </w:p>
    <w:p w14:paraId="5BA7F874" w14:textId="0B1E2680" w:rsidR="004B1B47" w:rsidRPr="004B1B47" w:rsidRDefault="004B1B47" w:rsidP="004B1B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lastRenderedPageBreak/>
        <w:t xml:space="preserve">Ability to assist residents getting on and off the bus </w:t>
      </w:r>
    </w:p>
    <w:p w14:paraId="55F35999" w14:textId="38225F9C" w:rsidR="004B1B47" w:rsidRPr="004B1B47" w:rsidRDefault="004B1B47" w:rsidP="004B1B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>Ability to climb stairs.</w:t>
      </w:r>
    </w:p>
    <w:p w14:paraId="51912C70" w14:textId="473EB0CE" w:rsidR="0041527F" w:rsidRPr="004B1B47" w:rsidRDefault="004B1B47" w:rsidP="004B1B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B1B47">
        <w:rPr>
          <w:rFonts w:ascii="Segoe UI" w:eastAsia="Times New Roman" w:hAnsi="Segoe UI" w:cs="Segoe UI"/>
          <w:color w:val="000000"/>
        </w:rPr>
        <w:t>Ability to set up for activities and move and re-arrange furniture as necessary.</w:t>
      </w:r>
    </w:p>
    <w:p w14:paraId="68C16332" w14:textId="77777777" w:rsidR="0041527F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A917307" w14:textId="4029230A" w:rsidR="0041527F" w:rsidRPr="00880A23" w:rsidRDefault="0041527F" w:rsidP="0041527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78F696AD" w14:textId="77777777" w:rsidR="0041527F" w:rsidRPr="00880A23" w:rsidRDefault="008B506D" w:rsidP="0041527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C75D7">
          <v:rect id="_x0000_i1029" style="width:0;height:2.25pt" o:hralign="center" o:hrstd="t" o:hrnoshade="t" o:hr="t" fillcolor="#99adf4" stroked="f"/>
        </w:pict>
      </w:r>
    </w:p>
    <w:p w14:paraId="036CF992" w14:textId="77777777" w:rsidR="008B506D" w:rsidRPr="008B506D" w:rsidRDefault="008B506D" w:rsidP="008B506D">
      <w:pPr>
        <w:rPr>
          <w:rFonts w:ascii="Segoe UI" w:hAnsi="Segoe UI" w:cs="Segoe UI"/>
        </w:rPr>
      </w:pPr>
      <w:r w:rsidRPr="008B506D">
        <w:rPr>
          <w:rFonts w:ascii="Segoe UI" w:hAnsi="Segoe UI" w:cs="Segoe UI"/>
        </w:rPr>
        <w:t>Limited Benefits for Part-Time Positions</w:t>
      </w:r>
    </w:p>
    <w:p w14:paraId="06AEF80F" w14:textId="77777777" w:rsidR="008B506D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Scholarship Program for Employees/Family Members</w:t>
      </w:r>
    </w:p>
    <w:p w14:paraId="016F1CC3" w14:textId="77777777" w:rsidR="008B506D" w:rsidRPr="00934513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Life Insurance </w:t>
      </w:r>
      <w:bookmarkStart w:id="0" w:name="_GoBack"/>
      <w:bookmarkEnd w:id="0"/>
    </w:p>
    <w:p w14:paraId="1EAF18FE" w14:textId="77777777" w:rsidR="008B506D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Employee Assistance Program</w:t>
      </w:r>
    </w:p>
    <w:p w14:paraId="3E5E8BEF" w14:textId="77777777" w:rsidR="008B506D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Employee Discounts</w:t>
      </w:r>
    </w:p>
    <w:p w14:paraId="4C2B35FD" w14:textId="77777777" w:rsidR="008B506D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Excellent Advancement Opportunities</w:t>
      </w:r>
    </w:p>
    <w:p w14:paraId="30C30B1F" w14:textId="77777777" w:rsidR="008B506D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Retirement Plan</w:t>
      </w:r>
    </w:p>
    <w:p w14:paraId="458E606E" w14:textId="77777777" w:rsidR="008B506D" w:rsidRDefault="008B506D" w:rsidP="008B506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 w:rsidRPr="00934513">
        <w:rPr>
          <w:rFonts w:ascii="Segoe UI" w:hAnsi="Segoe UI" w:cs="Segoe UI"/>
        </w:rPr>
        <w:t>Direct Deposit</w:t>
      </w:r>
    </w:p>
    <w:p w14:paraId="58DCF414" w14:textId="77777777" w:rsidR="0041527F" w:rsidRPr="004B1B47" w:rsidRDefault="0041527F" w:rsidP="004B1B47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4B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0C42"/>
    <w:multiLevelType w:val="hybridMultilevel"/>
    <w:tmpl w:val="F84A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1527F"/>
    <w:rsid w:val="00471413"/>
    <w:rsid w:val="004B1B47"/>
    <w:rsid w:val="004B3AE6"/>
    <w:rsid w:val="005327C8"/>
    <w:rsid w:val="00880A23"/>
    <w:rsid w:val="008B506D"/>
    <w:rsid w:val="008B5228"/>
    <w:rsid w:val="00C72689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2019-09-11T13:08:00Z</dcterms:created>
  <dcterms:modified xsi:type="dcterms:W3CDTF">2019-09-11T13:08:00Z</dcterms:modified>
</cp:coreProperties>
</file>