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47C2C" w14:textId="245E3137" w:rsidR="001A01DE" w:rsidRDefault="00A06A79" w:rsidP="00880A23">
      <w:pPr>
        <w:spacing w:after="0" w:line="240" w:lineRule="auto"/>
        <w:rPr>
          <w:rFonts w:ascii="Segoe UI" w:eastAsia="Times New Roman" w:hAnsi="Segoe UI" w:cs="Segoe UI"/>
          <w:b/>
          <w:bCs/>
        </w:rPr>
      </w:pPr>
      <w:r>
        <w:rPr>
          <w:rFonts w:ascii="Segoe UI" w:eastAsia="Times New Roman" w:hAnsi="Segoe UI" w:cs="Segoe UI"/>
          <w:b/>
          <w:bCs/>
        </w:rPr>
        <w:t>Nutrition Care Partner</w:t>
      </w:r>
      <w:r w:rsidR="008C6A61">
        <w:rPr>
          <w:rFonts w:ascii="Segoe UI" w:eastAsia="Times New Roman" w:hAnsi="Segoe UI" w:cs="Segoe UI"/>
          <w:b/>
          <w:bCs/>
        </w:rPr>
        <w:t xml:space="preserve"> </w:t>
      </w:r>
    </w:p>
    <w:p w14:paraId="5BC0302F" w14:textId="77777777" w:rsidR="00A602B0" w:rsidRPr="00880A23" w:rsidRDefault="00A602B0" w:rsidP="00880A23">
      <w:pPr>
        <w:spacing w:after="0" w:line="240" w:lineRule="auto"/>
        <w:rPr>
          <w:rFonts w:ascii="Segoe UI" w:eastAsia="Times New Roman" w:hAnsi="Segoe UI" w:cs="Segoe UI"/>
          <w:b/>
          <w:bCs/>
        </w:rPr>
      </w:pPr>
    </w:p>
    <w:p w14:paraId="351E50A9" w14:textId="77777777" w:rsidR="00880A23" w:rsidRPr="00880A23" w:rsidRDefault="00880A23" w:rsidP="00880A23">
      <w:pPr>
        <w:spacing w:after="0" w:line="240" w:lineRule="auto"/>
        <w:rPr>
          <w:rFonts w:ascii="Segoe UI" w:eastAsia="Times New Roman" w:hAnsi="Segoe UI" w:cs="Segoe UI"/>
          <w:b/>
          <w:bCs/>
        </w:rPr>
      </w:pPr>
      <w:r w:rsidRPr="00880A23">
        <w:rPr>
          <w:rFonts w:ascii="Segoe UI" w:eastAsia="Times New Roman" w:hAnsi="Segoe UI" w:cs="Segoe UI"/>
          <w:b/>
          <w:bCs/>
        </w:rPr>
        <w:t>Westminster Canterbury on Chesapeake Bay</w:t>
      </w:r>
    </w:p>
    <w:p w14:paraId="6C1EBF62" w14:textId="5D6492E4" w:rsidR="00880A23" w:rsidRPr="00880A23" w:rsidRDefault="00880A23" w:rsidP="00880A23">
      <w:pPr>
        <w:spacing w:after="0" w:line="240" w:lineRule="auto"/>
        <w:rPr>
          <w:rFonts w:ascii="Segoe UI" w:eastAsia="Times New Roman" w:hAnsi="Segoe UI" w:cs="Segoe UI"/>
          <w:color w:val="000000"/>
        </w:rPr>
      </w:pPr>
      <w:r w:rsidRPr="00880A23">
        <w:rPr>
          <w:rFonts w:ascii="Segoe UI" w:eastAsia="Times New Roman" w:hAnsi="Segoe UI" w:cs="Segoe UI"/>
          <w:color w:val="000000"/>
        </w:rPr>
        <w:t>31</w:t>
      </w:r>
      <w:r w:rsidR="00E62BA9">
        <w:rPr>
          <w:rFonts w:ascii="Segoe UI" w:eastAsia="Times New Roman" w:hAnsi="Segoe UI" w:cs="Segoe UI"/>
          <w:color w:val="000000"/>
        </w:rPr>
        <w:t>00</w:t>
      </w:r>
      <w:r w:rsidRPr="00880A23">
        <w:rPr>
          <w:rFonts w:ascii="Segoe UI" w:eastAsia="Times New Roman" w:hAnsi="Segoe UI" w:cs="Segoe UI"/>
          <w:color w:val="000000"/>
        </w:rPr>
        <w:t xml:space="preserve"> Shore Drive Virginia Beach, VA 23451</w:t>
      </w:r>
      <w:r w:rsidRPr="00880A23">
        <w:rPr>
          <w:rFonts w:ascii="Segoe UI" w:eastAsia="Times New Roman" w:hAnsi="Segoe UI" w:cs="Segoe UI"/>
          <w:color w:val="000000"/>
        </w:rPr>
        <w:br/>
      </w:r>
    </w:p>
    <w:p w14:paraId="5D73A40A" w14:textId="3BB715E7"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JOB DESCRIPTION</w:t>
      </w:r>
    </w:p>
    <w:p w14:paraId="3868F0EB" w14:textId="77777777" w:rsidR="00880A23" w:rsidRPr="00880A23" w:rsidRDefault="000D021E" w:rsidP="00880A23">
      <w:pPr>
        <w:spacing w:after="0" w:line="240" w:lineRule="auto"/>
        <w:rPr>
          <w:rFonts w:ascii="Segoe UI" w:eastAsia="Times New Roman" w:hAnsi="Segoe UI" w:cs="Segoe UI"/>
        </w:rPr>
      </w:pPr>
      <w:r>
        <w:rPr>
          <w:rFonts w:ascii="Segoe UI" w:eastAsia="Times New Roman" w:hAnsi="Segoe UI" w:cs="Segoe UI"/>
        </w:rPr>
        <w:pict w14:anchorId="6A16D165">
          <v:rect id="_x0000_i1025" style="width:0;height:2.25pt" o:hralign="center" o:hrstd="t" o:hrnoshade="t" o:hr="t" fillcolor="#99adf4" stroked="f"/>
        </w:pict>
      </w:r>
    </w:p>
    <w:p w14:paraId="16F1AACC" w14:textId="77777777" w:rsidR="00B12F37" w:rsidRPr="00B12F37" w:rsidRDefault="00B12F37" w:rsidP="00B12F37">
      <w:pPr>
        <w:spacing w:after="0" w:line="240" w:lineRule="auto"/>
        <w:rPr>
          <w:rFonts w:ascii="Segoe UI" w:eastAsia="Times New Roman" w:hAnsi="Segoe UI" w:cs="Segoe UI"/>
        </w:rPr>
      </w:pPr>
      <w:r w:rsidRPr="00B12F37">
        <w:rPr>
          <w:rFonts w:ascii="Segoe UI" w:eastAsia="Times New Roman" w:hAnsi="Segoe UI" w:cs="Segoe UI"/>
        </w:rPr>
        <w:t xml:space="preserve">The primary purpose of this position is to create an enjoyable experience for residents and their guests of the Lighthouses of the Hoy Center and Enhanced Services at Westminster Canterbury on the Chesapeake Bay.  </w:t>
      </w:r>
    </w:p>
    <w:p w14:paraId="50320F14" w14:textId="77777777" w:rsidR="00B12F37" w:rsidRPr="00B12F37" w:rsidRDefault="00B12F37" w:rsidP="00B12F37">
      <w:pPr>
        <w:spacing w:after="0" w:line="240" w:lineRule="auto"/>
        <w:rPr>
          <w:rFonts w:ascii="Segoe UI" w:eastAsia="Times New Roman" w:hAnsi="Segoe UI" w:cs="Segoe UI"/>
        </w:rPr>
      </w:pPr>
    </w:p>
    <w:p w14:paraId="2B794A3C" w14:textId="77777777" w:rsidR="00B12F37" w:rsidRPr="00B12F37" w:rsidRDefault="00B12F37" w:rsidP="00B12F37">
      <w:pPr>
        <w:spacing w:after="0" w:line="240" w:lineRule="auto"/>
        <w:rPr>
          <w:rFonts w:ascii="Segoe UI" w:eastAsia="Times New Roman" w:hAnsi="Segoe UI" w:cs="Segoe UI"/>
        </w:rPr>
      </w:pPr>
      <w:r w:rsidRPr="00B12F37">
        <w:rPr>
          <w:rFonts w:ascii="Segoe UI" w:eastAsia="Times New Roman" w:hAnsi="Segoe UI" w:cs="Segoe UI"/>
        </w:rPr>
        <w:t xml:space="preserve">Each of these areas </w:t>
      </w:r>
      <w:proofErr w:type="gramStart"/>
      <w:r w:rsidRPr="00B12F37">
        <w:rPr>
          <w:rFonts w:ascii="Segoe UI" w:eastAsia="Times New Roman" w:hAnsi="Segoe UI" w:cs="Segoe UI"/>
        </w:rPr>
        <w:t>will service anywhere between 12 and 30 individuals at a time by providing quality food and service at all times</w:t>
      </w:r>
      <w:proofErr w:type="gramEnd"/>
      <w:r w:rsidRPr="00B12F37">
        <w:rPr>
          <w:rFonts w:ascii="Segoe UI" w:eastAsia="Times New Roman" w:hAnsi="Segoe UI" w:cs="Segoe UI"/>
        </w:rPr>
        <w:t xml:space="preserve">. The Nutrition Care Partner will be assigned to one of the areas to prepare, cook, serve and/or deliver food in accordance with the current federal, state and local standards, guidelines and regulations, along with our established policies and procedures. </w:t>
      </w:r>
    </w:p>
    <w:p w14:paraId="67219CB6" w14:textId="77777777" w:rsidR="00B12F37" w:rsidRPr="00B12F37" w:rsidRDefault="00B12F37" w:rsidP="00B12F37">
      <w:pPr>
        <w:spacing w:after="0" w:line="240" w:lineRule="auto"/>
        <w:rPr>
          <w:rFonts w:ascii="Segoe UI" w:eastAsia="Times New Roman" w:hAnsi="Segoe UI" w:cs="Segoe UI"/>
        </w:rPr>
      </w:pPr>
    </w:p>
    <w:p w14:paraId="5F254584" w14:textId="77777777" w:rsidR="00B12F37" w:rsidRDefault="00B12F37" w:rsidP="00B12F37">
      <w:pPr>
        <w:spacing w:after="0" w:line="240" w:lineRule="auto"/>
        <w:rPr>
          <w:rFonts w:ascii="Segoe UI" w:eastAsia="Times New Roman" w:hAnsi="Segoe UI" w:cs="Segoe UI"/>
        </w:rPr>
      </w:pPr>
      <w:r w:rsidRPr="00B12F37">
        <w:rPr>
          <w:rFonts w:ascii="Segoe UI" w:eastAsia="Times New Roman" w:hAnsi="Segoe UI" w:cs="Segoe UI"/>
        </w:rPr>
        <w:t>This position follows established culinary instruction in preparation of meals, maintains meal schedules, assists in clean up, kitchen sanitation and maintenance and setting up and taking down the dining areas. Other job duties include delivering food trays to residents' rooms, preparing daily milkshakes and snacks and taking daily inventory of food and kitchen supplies in the Lighthouses of the Hoy Center and Enhanced Services. You will be part of a program that is unique to the needs and desires of our residents and the strengths, talents and skills of your team.</w:t>
      </w:r>
    </w:p>
    <w:p w14:paraId="0181A306" w14:textId="77777777" w:rsidR="00B12F37" w:rsidRDefault="00B12F37" w:rsidP="00B12F37">
      <w:pPr>
        <w:spacing w:after="0" w:line="240" w:lineRule="auto"/>
        <w:rPr>
          <w:rFonts w:ascii="Segoe UI" w:eastAsia="Times New Roman" w:hAnsi="Segoe UI" w:cs="Segoe UI"/>
          <w:b/>
          <w:bCs/>
        </w:rPr>
      </w:pPr>
    </w:p>
    <w:p w14:paraId="72775CD8" w14:textId="33E8B557" w:rsidR="00880A23" w:rsidRPr="00880A23" w:rsidRDefault="00880A23" w:rsidP="00B12F37">
      <w:pPr>
        <w:spacing w:after="0" w:line="240" w:lineRule="auto"/>
        <w:rPr>
          <w:rFonts w:ascii="Segoe UI" w:eastAsia="Times New Roman" w:hAnsi="Segoe UI" w:cs="Segoe UI"/>
        </w:rPr>
      </w:pPr>
      <w:r w:rsidRPr="00880A23">
        <w:rPr>
          <w:rFonts w:ascii="Segoe UI" w:eastAsia="Times New Roman" w:hAnsi="Segoe UI" w:cs="Segoe UI"/>
          <w:b/>
          <w:bCs/>
        </w:rPr>
        <w:t>RESPONSIBILITIES</w:t>
      </w:r>
    </w:p>
    <w:p w14:paraId="7EAC9FFA" w14:textId="731B6B2C" w:rsidR="00B12F37" w:rsidRPr="00B12F37" w:rsidRDefault="000D021E" w:rsidP="00B12F37">
      <w:pPr>
        <w:spacing w:after="0" w:line="240" w:lineRule="auto"/>
        <w:rPr>
          <w:rFonts w:ascii="Segoe UI" w:eastAsia="Times New Roman" w:hAnsi="Segoe UI" w:cs="Segoe UI"/>
        </w:rPr>
      </w:pPr>
      <w:r>
        <w:rPr>
          <w:rFonts w:ascii="Segoe UI" w:eastAsia="Times New Roman" w:hAnsi="Segoe UI" w:cs="Segoe UI"/>
        </w:rPr>
        <w:pict w14:anchorId="086BED81">
          <v:rect id="_x0000_i1026" style="width:0;height:2.25pt" o:hralign="center" o:hrstd="t" o:hrnoshade="t" o:hr="t" fillcolor="#99adf4" stroked="f"/>
        </w:pict>
      </w:r>
    </w:p>
    <w:p w14:paraId="3F823501" w14:textId="77777777" w:rsidR="00B12F37" w:rsidRPr="00B12F37" w:rsidRDefault="00B12F37" w:rsidP="00B12F37">
      <w:pPr>
        <w:numPr>
          <w:ilvl w:val="0"/>
          <w:numId w:val="7"/>
        </w:numPr>
        <w:spacing w:after="0" w:line="240" w:lineRule="auto"/>
        <w:rPr>
          <w:rFonts w:ascii="Segoe UI" w:eastAsia="Times New Roman" w:hAnsi="Segoe UI" w:cs="Segoe UI"/>
        </w:rPr>
      </w:pPr>
      <w:r w:rsidRPr="00B12F37">
        <w:rPr>
          <w:rFonts w:ascii="Segoe UI" w:eastAsia="Times New Roman" w:hAnsi="Segoe UI" w:cs="Segoe UI"/>
        </w:rPr>
        <w:t xml:space="preserve">Responsible for preparing and cooking small quantities of a variety of made to order breakfast items (i.e. omelets, scrambled, fried, poached eggs, pancakes, waffles) and sandwiches. </w:t>
      </w:r>
    </w:p>
    <w:p w14:paraId="01383285" w14:textId="77777777" w:rsidR="00B12F37" w:rsidRPr="00B12F37" w:rsidRDefault="00B12F37" w:rsidP="00B12F37">
      <w:pPr>
        <w:numPr>
          <w:ilvl w:val="0"/>
          <w:numId w:val="7"/>
        </w:numPr>
        <w:spacing w:after="0" w:line="240" w:lineRule="auto"/>
        <w:rPr>
          <w:rFonts w:ascii="Segoe UI" w:eastAsia="Times New Roman" w:hAnsi="Segoe UI" w:cs="Segoe UI"/>
        </w:rPr>
      </w:pPr>
      <w:r w:rsidRPr="00B12F37">
        <w:rPr>
          <w:rFonts w:ascii="Segoe UI" w:eastAsia="Times New Roman" w:hAnsi="Segoe UI" w:cs="Segoe UI"/>
        </w:rPr>
        <w:t xml:space="preserve">Prepares milkshakes, smoothies and snacks, and will occasionally be involved in preparing breads, cookies, appetizers for resident afternoon events.  </w:t>
      </w:r>
    </w:p>
    <w:p w14:paraId="63F6D2E9" w14:textId="77777777" w:rsidR="00B12F37" w:rsidRPr="00B12F37" w:rsidRDefault="00B12F37" w:rsidP="00B12F37">
      <w:pPr>
        <w:numPr>
          <w:ilvl w:val="0"/>
          <w:numId w:val="7"/>
        </w:numPr>
        <w:spacing w:after="0" w:line="240" w:lineRule="auto"/>
        <w:rPr>
          <w:rFonts w:ascii="Segoe UI" w:eastAsia="Times New Roman" w:hAnsi="Segoe UI" w:cs="Segoe UI"/>
        </w:rPr>
      </w:pPr>
      <w:r w:rsidRPr="00B12F37">
        <w:rPr>
          <w:rFonts w:ascii="Segoe UI" w:eastAsia="Times New Roman" w:hAnsi="Segoe UI" w:cs="Segoe UI"/>
        </w:rPr>
        <w:t xml:space="preserve">Delivers food trays to residents' rooms </w:t>
      </w:r>
    </w:p>
    <w:p w14:paraId="0F061023" w14:textId="77777777" w:rsidR="00B12F37" w:rsidRPr="00B12F37" w:rsidRDefault="00B12F37" w:rsidP="00B12F37">
      <w:pPr>
        <w:numPr>
          <w:ilvl w:val="0"/>
          <w:numId w:val="7"/>
        </w:numPr>
        <w:spacing w:after="0" w:line="240" w:lineRule="auto"/>
        <w:rPr>
          <w:rFonts w:ascii="Segoe UI" w:eastAsia="Times New Roman" w:hAnsi="Segoe UI" w:cs="Segoe UI"/>
        </w:rPr>
      </w:pPr>
      <w:r w:rsidRPr="00B12F37">
        <w:rPr>
          <w:rFonts w:ascii="Segoe UI" w:eastAsia="Times New Roman" w:hAnsi="Segoe UI" w:cs="Segoe UI"/>
        </w:rPr>
        <w:t>Takes daily inventory of food and kitchen supplies in the Lighthouses of the Hoy Center and Enhanced Service kitchens.</w:t>
      </w:r>
    </w:p>
    <w:p w14:paraId="76A5C556" w14:textId="77777777" w:rsidR="00B12F37" w:rsidRPr="00B12F37" w:rsidRDefault="00B12F37" w:rsidP="00B12F37">
      <w:pPr>
        <w:numPr>
          <w:ilvl w:val="0"/>
          <w:numId w:val="7"/>
        </w:numPr>
        <w:spacing w:after="0" w:line="240" w:lineRule="auto"/>
        <w:rPr>
          <w:rFonts w:ascii="Segoe UI" w:eastAsia="Times New Roman" w:hAnsi="Segoe UI" w:cs="Segoe UI"/>
        </w:rPr>
      </w:pPr>
      <w:r w:rsidRPr="00B12F37">
        <w:rPr>
          <w:rFonts w:ascii="Segoe UI" w:eastAsia="Times New Roman" w:hAnsi="Segoe UI" w:cs="Segoe UI"/>
        </w:rPr>
        <w:t>Prepares garnishes as directed and utilizes them to enhance plate presentation.</w:t>
      </w:r>
    </w:p>
    <w:p w14:paraId="50905E0A" w14:textId="77777777" w:rsidR="00B12F37" w:rsidRPr="00B12F37" w:rsidRDefault="00B12F37" w:rsidP="00B12F37">
      <w:pPr>
        <w:numPr>
          <w:ilvl w:val="0"/>
          <w:numId w:val="7"/>
        </w:numPr>
        <w:spacing w:after="0" w:line="240" w:lineRule="auto"/>
        <w:rPr>
          <w:rFonts w:ascii="Segoe UI" w:eastAsia="Times New Roman" w:hAnsi="Segoe UI" w:cs="Segoe UI"/>
        </w:rPr>
      </w:pPr>
      <w:r w:rsidRPr="00B12F37">
        <w:rPr>
          <w:rFonts w:ascii="Segoe UI" w:eastAsia="Times New Roman" w:hAnsi="Segoe UI" w:cs="Segoe UI"/>
        </w:rPr>
        <w:t>Represents Dining Services in all areas of Westminster Canterbury with a positive attitude, using established customer service guidelines, displaying a positive dining experience by displaying a cheerful demeanor when serving residents and following established procedures for food handling, plate presentation and service.</w:t>
      </w:r>
    </w:p>
    <w:p w14:paraId="4D7491C1" w14:textId="77777777" w:rsidR="00B12F37" w:rsidRPr="00B12F37" w:rsidRDefault="00B12F37" w:rsidP="00B12F37">
      <w:pPr>
        <w:numPr>
          <w:ilvl w:val="0"/>
          <w:numId w:val="7"/>
        </w:numPr>
        <w:spacing w:after="0" w:line="240" w:lineRule="auto"/>
        <w:rPr>
          <w:rFonts w:ascii="Segoe UI" w:eastAsia="Times New Roman" w:hAnsi="Segoe UI" w:cs="Segoe UI"/>
        </w:rPr>
      </w:pPr>
      <w:r w:rsidRPr="00B12F37">
        <w:rPr>
          <w:rFonts w:ascii="Segoe UI" w:eastAsia="Times New Roman" w:hAnsi="Segoe UI" w:cs="Segoe UI"/>
        </w:rPr>
        <w:t>Demonstrates knowledge of all therapeutic diets and the proper food/condiments served with each diet.</w:t>
      </w:r>
    </w:p>
    <w:p w14:paraId="0C087714" w14:textId="77777777" w:rsidR="00B12F37" w:rsidRPr="00B12F37" w:rsidRDefault="00B12F37" w:rsidP="00B12F37">
      <w:pPr>
        <w:numPr>
          <w:ilvl w:val="0"/>
          <w:numId w:val="7"/>
        </w:numPr>
        <w:spacing w:after="0" w:line="240" w:lineRule="auto"/>
        <w:rPr>
          <w:rFonts w:ascii="Segoe UI" w:eastAsia="Times New Roman" w:hAnsi="Segoe UI" w:cs="Segoe UI"/>
        </w:rPr>
      </w:pPr>
      <w:r w:rsidRPr="00B12F37">
        <w:rPr>
          <w:rFonts w:ascii="Segoe UI" w:eastAsia="Times New Roman" w:hAnsi="Segoe UI" w:cs="Segoe UI"/>
        </w:rPr>
        <w:t>Demonstrates knowledge of proper food portioning of all items for residents.</w:t>
      </w:r>
    </w:p>
    <w:p w14:paraId="3BCCE533" w14:textId="77777777" w:rsidR="00B12F37" w:rsidRPr="00B12F37" w:rsidRDefault="00B12F37" w:rsidP="00B12F37">
      <w:pPr>
        <w:numPr>
          <w:ilvl w:val="0"/>
          <w:numId w:val="7"/>
        </w:numPr>
        <w:spacing w:after="0" w:line="240" w:lineRule="auto"/>
        <w:rPr>
          <w:rFonts w:ascii="Segoe UI" w:eastAsia="Times New Roman" w:hAnsi="Segoe UI" w:cs="Segoe UI"/>
        </w:rPr>
      </w:pPr>
      <w:r w:rsidRPr="00B12F37">
        <w:rPr>
          <w:rFonts w:ascii="Segoe UI" w:eastAsia="Times New Roman" w:hAnsi="Segoe UI" w:cs="Segoe UI"/>
        </w:rPr>
        <w:t>Provides food and beverages for Quench Station and other afternoon activities</w:t>
      </w:r>
    </w:p>
    <w:p w14:paraId="3E81B270" w14:textId="77777777" w:rsidR="00B12F37" w:rsidRPr="00B12F37" w:rsidRDefault="00B12F37" w:rsidP="00B12F37">
      <w:pPr>
        <w:numPr>
          <w:ilvl w:val="0"/>
          <w:numId w:val="7"/>
        </w:numPr>
        <w:spacing w:after="0" w:line="240" w:lineRule="auto"/>
        <w:rPr>
          <w:rFonts w:ascii="Segoe UI" w:eastAsia="Times New Roman" w:hAnsi="Segoe UI" w:cs="Segoe UI"/>
        </w:rPr>
      </w:pPr>
      <w:r w:rsidRPr="00B12F37">
        <w:rPr>
          <w:rFonts w:ascii="Segoe UI" w:eastAsia="Times New Roman" w:hAnsi="Segoe UI" w:cs="Segoe UI"/>
        </w:rPr>
        <w:lastRenderedPageBreak/>
        <w:t xml:space="preserve">Demonstrates knowledge of infection control and sanitation </w:t>
      </w:r>
      <w:proofErr w:type="gramStart"/>
      <w:r w:rsidRPr="00B12F37">
        <w:rPr>
          <w:rFonts w:ascii="Segoe UI" w:eastAsia="Times New Roman" w:hAnsi="Segoe UI" w:cs="Segoe UI"/>
        </w:rPr>
        <w:t>with regard to</w:t>
      </w:r>
      <w:proofErr w:type="gramEnd"/>
      <w:r w:rsidRPr="00B12F37">
        <w:rPr>
          <w:rFonts w:ascii="Segoe UI" w:eastAsia="Times New Roman" w:hAnsi="Segoe UI" w:cs="Segoe UI"/>
        </w:rPr>
        <w:t xml:space="preserve"> food temperatures, hand washing techniques, use of gloves and dating of food items.</w:t>
      </w:r>
    </w:p>
    <w:p w14:paraId="10A75585" w14:textId="77777777" w:rsidR="00B12F37" w:rsidRPr="00B12F37" w:rsidRDefault="00B12F37" w:rsidP="00B12F37">
      <w:pPr>
        <w:numPr>
          <w:ilvl w:val="0"/>
          <w:numId w:val="7"/>
        </w:numPr>
        <w:spacing w:after="0" w:line="240" w:lineRule="auto"/>
        <w:rPr>
          <w:rFonts w:ascii="Segoe UI" w:eastAsia="Times New Roman" w:hAnsi="Segoe UI" w:cs="Segoe UI"/>
        </w:rPr>
      </w:pPr>
      <w:r w:rsidRPr="00B12F37">
        <w:rPr>
          <w:rFonts w:ascii="Segoe UI" w:eastAsia="Times New Roman" w:hAnsi="Segoe UI" w:cs="Segoe UI"/>
        </w:rPr>
        <w:t>Completes temperature logs of food and kitchen equipment utilizing the HACCP Manager Data System.</w:t>
      </w:r>
    </w:p>
    <w:p w14:paraId="7E889931" w14:textId="77777777" w:rsidR="00B12F37" w:rsidRPr="00B12F37" w:rsidRDefault="00B12F37" w:rsidP="00B12F37">
      <w:pPr>
        <w:numPr>
          <w:ilvl w:val="0"/>
          <w:numId w:val="7"/>
        </w:numPr>
        <w:spacing w:after="0" w:line="240" w:lineRule="auto"/>
        <w:rPr>
          <w:rFonts w:ascii="Segoe UI" w:eastAsia="Times New Roman" w:hAnsi="Segoe UI" w:cs="Segoe UI"/>
        </w:rPr>
      </w:pPr>
      <w:r w:rsidRPr="00B12F37">
        <w:rPr>
          <w:rFonts w:ascii="Segoe UI" w:eastAsia="Times New Roman" w:hAnsi="Segoe UI" w:cs="Segoe UI"/>
        </w:rPr>
        <w:t xml:space="preserve">Completes production waste logs, PAR level sheets and all forms relating to the meal service in a timely manner. </w:t>
      </w:r>
    </w:p>
    <w:p w14:paraId="5969F0C0" w14:textId="77777777" w:rsidR="00B12F37" w:rsidRPr="00B12F37" w:rsidRDefault="00B12F37" w:rsidP="00B12F37">
      <w:pPr>
        <w:numPr>
          <w:ilvl w:val="0"/>
          <w:numId w:val="7"/>
        </w:numPr>
        <w:spacing w:after="0" w:line="240" w:lineRule="auto"/>
        <w:rPr>
          <w:rFonts w:ascii="Segoe UI" w:eastAsia="Times New Roman" w:hAnsi="Segoe UI" w:cs="Segoe UI"/>
        </w:rPr>
      </w:pPr>
      <w:r w:rsidRPr="00B12F37">
        <w:rPr>
          <w:rFonts w:ascii="Segoe UI" w:eastAsia="Times New Roman" w:hAnsi="Segoe UI" w:cs="Segoe UI"/>
        </w:rPr>
        <w:t>Demonstrates knowledge of proper chemical usage and SDS.</w:t>
      </w:r>
    </w:p>
    <w:p w14:paraId="5045CAA5" w14:textId="77777777" w:rsidR="00B12F37" w:rsidRPr="00B12F37" w:rsidRDefault="00B12F37" w:rsidP="00B12F37">
      <w:pPr>
        <w:numPr>
          <w:ilvl w:val="0"/>
          <w:numId w:val="7"/>
        </w:numPr>
        <w:spacing w:after="0" w:line="240" w:lineRule="auto"/>
        <w:rPr>
          <w:rFonts w:ascii="Segoe UI" w:eastAsia="Times New Roman" w:hAnsi="Segoe UI" w:cs="Segoe UI"/>
        </w:rPr>
      </w:pPr>
      <w:r w:rsidRPr="00B12F37">
        <w:rPr>
          <w:rFonts w:ascii="Segoe UI" w:eastAsia="Times New Roman" w:hAnsi="Segoe UI" w:cs="Segoe UI"/>
        </w:rPr>
        <w:t>Cleans and organizes work area to provide a clean, safe and neat environment for residents, self and staff.</w:t>
      </w:r>
    </w:p>
    <w:p w14:paraId="207BEE11" w14:textId="77777777" w:rsidR="00B12F37" w:rsidRPr="00B12F37" w:rsidRDefault="00B12F37" w:rsidP="00B12F37">
      <w:pPr>
        <w:numPr>
          <w:ilvl w:val="0"/>
          <w:numId w:val="7"/>
        </w:numPr>
        <w:spacing w:after="0" w:line="240" w:lineRule="auto"/>
        <w:rPr>
          <w:rFonts w:ascii="Segoe UI" w:eastAsia="Times New Roman" w:hAnsi="Segoe UI" w:cs="Segoe UI"/>
        </w:rPr>
      </w:pPr>
      <w:r w:rsidRPr="00B12F37">
        <w:rPr>
          <w:rFonts w:ascii="Segoe UI" w:eastAsia="Times New Roman" w:hAnsi="Segoe UI" w:cs="Segoe UI"/>
        </w:rPr>
        <w:t>Maintains assigned dining areas by cleaning and resetting tables prior to each meal period.</w:t>
      </w:r>
    </w:p>
    <w:p w14:paraId="4D68B8A6" w14:textId="77777777" w:rsidR="00B12F37" w:rsidRPr="00B12F37" w:rsidRDefault="00B12F37" w:rsidP="00B12F37">
      <w:pPr>
        <w:numPr>
          <w:ilvl w:val="0"/>
          <w:numId w:val="7"/>
        </w:numPr>
        <w:spacing w:after="0" w:line="240" w:lineRule="auto"/>
        <w:rPr>
          <w:rFonts w:ascii="Segoe UI" w:eastAsia="Times New Roman" w:hAnsi="Segoe UI" w:cs="Segoe UI"/>
        </w:rPr>
      </w:pPr>
      <w:r w:rsidRPr="00B12F37">
        <w:rPr>
          <w:rFonts w:ascii="Segoe UI" w:eastAsia="Times New Roman" w:hAnsi="Segoe UI" w:cs="Segoe UI"/>
        </w:rPr>
        <w:t>Rotates and stocks work area prior to each meal period.</w:t>
      </w:r>
    </w:p>
    <w:p w14:paraId="4580942B" w14:textId="77777777" w:rsidR="00B12F37" w:rsidRPr="00B12F37" w:rsidRDefault="00B12F37" w:rsidP="00B12F37">
      <w:pPr>
        <w:numPr>
          <w:ilvl w:val="0"/>
          <w:numId w:val="7"/>
        </w:numPr>
        <w:spacing w:after="0" w:line="240" w:lineRule="auto"/>
        <w:rPr>
          <w:rFonts w:ascii="Segoe UI" w:eastAsia="Times New Roman" w:hAnsi="Segoe UI" w:cs="Segoe UI"/>
        </w:rPr>
      </w:pPr>
      <w:r w:rsidRPr="00B12F37">
        <w:rPr>
          <w:rFonts w:ascii="Segoe UI" w:eastAsia="Times New Roman" w:hAnsi="Segoe UI" w:cs="Segoe UI"/>
        </w:rPr>
        <w:t>Participates in monthly inventory process of the Lighthouses of the Hoy Center and Enhanced Services, as assigned by supervisor.</w:t>
      </w:r>
    </w:p>
    <w:p w14:paraId="70C1039E" w14:textId="77777777" w:rsidR="00B12F37" w:rsidRPr="00B12F37" w:rsidRDefault="00B12F37" w:rsidP="00B12F37">
      <w:pPr>
        <w:numPr>
          <w:ilvl w:val="0"/>
          <w:numId w:val="7"/>
        </w:numPr>
        <w:spacing w:after="0" w:line="240" w:lineRule="auto"/>
        <w:rPr>
          <w:rFonts w:ascii="Segoe UI" w:eastAsia="Times New Roman" w:hAnsi="Segoe UI" w:cs="Segoe UI"/>
        </w:rPr>
      </w:pPr>
      <w:r w:rsidRPr="00B12F37">
        <w:rPr>
          <w:rFonts w:ascii="Segoe UI" w:eastAsia="Times New Roman" w:hAnsi="Segoe UI" w:cs="Segoe UI"/>
        </w:rPr>
        <w:t xml:space="preserve">Demonstrates knowledge of fire safety procedures and assists with evacuation of kitchen and dining areas in the event of fire or </w:t>
      </w:r>
      <w:proofErr w:type="gramStart"/>
      <w:r w:rsidRPr="00B12F37">
        <w:rPr>
          <w:rFonts w:ascii="Segoe UI" w:eastAsia="Times New Roman" w:hAnsi="Segoe UI" w:cs="Segoe UI"/>
        </w:rPr>
        <w:t>other</w:t>
      </w:r>
      <w:proofErr w:type="gramEnd"/>
      <w:r w:rsidRPr="00B12F37">
        <w:rPr>
          <w:rFonts w:ascii="Segoe UI" w:eastAsia="Times New Roman" w:hAnsi="Segoe UI" w:cs="Segoe UI"/>
        </w:rPr>
        <w:t xml:space="preserve"> emergency.</w:t>
      </w:r>
    </w:p>
    <w:p w14:paraId="37B4C7F9" w14:textId="5D90A89F" w:rsidR="00B12F37" w:rsidRPr="00B12F37" w:rsidRDefault="00B12F37" w:rsidP="00B12F37">
      <w:pPr>
        <w:numPr>
          <w:ilvl w:val="0"/>
          <w:numId w:val="7"/>
        </w:numPr>
        <w:spacing w:after="0" w:line="240" w:lineRule="auto"/>
        <w:rPr>
          <w:rFonts w:ascii="Segoe UI" w:eastAsia="Times New Roman" w:hAnsi="Segoe UI" w:cs="Segoe UI"/>
          <w:b/>
        </w:rPr>
      </w:pPr>
      <w:r w:rsidRPr="00B12F37">
        <w:rPr>
          <w:rFonts w:ascii="Segoe UI" w:eastAsia="Times New Roman" w:hAnsi="Segoe UI" w:cs="Segoe UI"/>
        </w:rPr>
        <w:t xml:space="preserve">Builds and develops relationships with Nursing, Therapy and Housekeeping, all collaborating to provide the resident with a </w:t>
      </w:r>
      <w:r w:rsidR="008F7745" w:rsidRPr="00B12F37">
        <w:rPr>
          <w:rFonts w:ascii="Segoe UI" w:eastAsia="Times New Roman" w:hAnsi="Segoe UI" w:cs="Segoe UI"/>
        </w:rPr>
        <w:t>high-quality</w:t>
      </w:r>
      <w:r w:rsidRPr="00B12F37">
        <w:rPr>
          <w:rFonts w:ascii="Segoe UI" w:eastAsia="Times New Roman" w:hAnsi="Segoe UI" w:cs="Segoe UI"/>
        </w:rPr>
        <w:t xml:space="preserve"> dining and living experience. </w:t>
      </w:r>
    </w:p>
    <w:p w14:paraId="2D6873CD" w14:textId="77777777" w:rsidR="00B12F37" w:rsidRPr="00B12F37" w:rsidRDefault="00B12F37" w:rsidP="00B12F37">
      <w:pPr>
        <w:numPr>
          <w:ilvl w:val="0"/>
          <w:numId w:val="7"/>
        </w:numPr>
        <w:spacing w:after="0" w:line="240" w:lineRule="auto"/>
        <w:rPr>
          <w:rFonts w:ascii="Segoe UI" w:eastAsia="Times New Roman" w:hAnsi="Segoe UI" w:cs="Segoe UI"/>
        </w:rPr>
      </w:pPr>
      <w:r w:rsidRPr="00B12F37">
        <w:rPr>
          <w:rFonts w:ascii="Segoe UI" w:eastAsia="Times New Roman" w:hAnsi="Segoe UI" w:cs="Segoe UI"/>
        </w:rPr>
        <w:t>Independently handles basic problems. Confers with Nutrition Care Supervisory staff regarding unusual problems.</w:t>
      </w:r>
    </w:p>
    <w:p w14:paraId="1B2F38DF" w14:textId="77777777" w:rsidR="00B12F37" w:rsidRPr="00B12F37" w:rsidRDefault="00B12F37" w:rsidP="00B12F37">
      <w:pPr>
        <w:numPr>
          <w:ilvl w:val="0"/>
          <w:numId w:val="7"/>
        </w:numPr>
        <w:spacing w:after="0" w:line="240" w:lineRule="auto"/>
        <w:rPr>
          <w:rFonts w:ascii="Segoe UI" w:eastAsia="Times New Roman" w:hAnsi="Segoe UI" w:cs="Segoe UI"/>
        </w:rPr>
      </w:pPr>
      <w:r w:rsidRPr="00B12F37">
        <w:rPr>
          <w:rFonts w:ascii="Segoe UI" w:eastAsia="Times New Roman" w:hAnsi="Segoe UI" w:cs="Segoe UI"/>
        </w:rPr>
        <w:t>Demonstrates dependability and meets established criteria for good attendance and punctuality.</w:t>
      </w:r>
    </w:p>
    <w:p w14:paraId="7DA57BBB" w14:textId="77777777" w:rsidR="00B12F37" w:rsidRPr="00B12F37" w:rsidRDefault="00B12F37" w:rsidP="00B12F37">
      <w:pPr>
        <w:numPr>
          <w:ilvl w:val="0"/>
          <w:numId w:val="7"/>
        </w:numPr>
        <w:spacing w:after="0" w:line="240" w:lineRule="auto"/>
        <w:rPr>
          <w:rFonts w:ascii="Segoe UI" w:eastAsia="Times New Roman" w:hAnsi="Segoe UI" w:cs="Segoe UI"/>
        </w:rPr>
      </w:pPr>
      <w:r w:rsidRPr="00B12F37">
        <w:rPr>
          <w:rFonts w:ascii="Segoe UI" w:eastAsia="Times New Roman" w:hAnsi="Segoe UI" w:cs="Segoe UI"/>
        </w:rPr>
        <w:t xml:space="preserve">Adheres to Dining Services dress code, maintaining a clean and neat appearance </w:t>
      </w:r>
      <w:proofErr w:type="gramStart"/>
      <w:r w:rsidRPr="00B12F37">
        <w:rPr>
          <w:rFonts w:ascii="Segoe UI" w:eastAsia="Times New Roman" w:hAnsi="Segoe UI" w:cs="Segoe UI"/>
        </w:rPr>
        <w:t>at all times</w:t>
      </w:r>
      <w:proofErr w:type="gramEnd"/>
      <w:r w:rsidRPr="00B12F37">
        <w:rPr>
          <w:rFonts w:ascii="Segoe UI" w:eastAsia="Times New Roman" w:hAnsi="Segoe UI" w:cs="Segoe UI"/>
        </w:rPr>
        <w:t>.</w:t>
      </w:r>
    </w:p>
    <w:p w14:paraId="5088A207" w14:textId="77777777" w:rsidR="00B12F37" w:rsidRPr="00B12F37" w:rsidRDefault="00B12F37" w:rsidP="00B12F37">
      <w:pPr>
        <w:numPr>
          <w:ilvl w:val="0"/>
          <w:numId w:val="7"/>
        </w:numPr>
        <w:spacing w:after="0" w:line="240" w:lineRule="auto"/>
        <w:rPr>
          <w:rFonts w:ascii="Segoe UI" w:eastAsia="Times New Roman" w:hAnsi="Segoe UI" w:cs="Segoe UI"/>
        </w:rPr>
      </w:pPr>
      <w:r w:rsidRPr="00B12F37">
        <w:rPr>
          <w:rFonts w:ascii="Segoe UI" w:eastAsia="Times New Roman" w:hAnsi="Segoe UI" w:cs="Segoe UI"/>
        </w:rPr>
        <w:t>Attends all Westminster Canterbury mandatory in-services and mandatory Nutrition Care Team meetings as scheduled.</w:t>
      </w:r>
    </w:p>
    <w:p w14:paraId="24BCD25E" w14:textId="77777777" w:rsidR="00B12F37" w:rsidRPr="00B12F37" w:rsidRDefault="00B12F37" w:rsidP="00B12F37">
      <w:pPr>
        <w:numPr>
          <w:ilvl w:val="0"/>
          <w:numId w:val="7"/>
        </w:numPr>
        <w:spacing w:after="0" w:line="240" w:lineRule="auto"/>
        <w:rPr>
          <w:rFonts w:ascii="Segoe UI" w:eastAsia="Times New Roman" w:hAnsi="Segoe UI" w:cs="Segoe UI"/>
        </w:rPr>
      </w:pPr>
      <w:r w:rsidRPr="00B12F37">
        <w:rPr>
          <w:rFonts w:ascii="Segoe UI" w:eastAsia="Times New Roman" w:hAnsi="Segoe UI" w:cs="Segoe UI"/>
        </w:rPr>
        <w:t xml:space="preserve">Performs other duties as assigned. </w:t>
      </w:r>
    </w:p>
    <w:p w14:paraId="7ADF223B" w14:textId="77777777" w:rsidR="00B12F37" w:rsidRPr="00B12F37" w:rsidRDefault="00B12F37" w:rsidP="00B12F37">
      <w:pPr>
        <w:spacing w:after="0" w:line="240" w:lineRule="auto"/>
        <w:rPr>
          <w:rFonts w:ascii="Segoe UI" w:eastAsia="Times New Roman" w:hAnsi="Segoe UI" w:cs="Segoe UI"/>
        </w:rPr>
      </w:pPr>
    </w:p>
    <w:p w14:paraId="49262A13" w14:textId="77777777" w:rsidR="005E415E" w:rsidRPr="002A02CC" w:rsidRDefault="005E415E" w:rsidP="002A02CC">
      <w:pPr>
        <w:spacing w:after="0" w:line="240" w:lineRule="auto"/>
        <w:rPr>
          <w:rFonts w:ascii="Segoe UI" w:eastAsia="Times New Roman" w:hAnsi="Segoe UI" w:cs="Segoe UI"/>
        </w:rPr>
      </w:pPr>
    </w:p>
    <w:p w14:paraId="3E5151E9" w14:textId="5C6D78CB" w:rsidR="00880A23" w:rsidRPr="00880A23" w:rsidRDefault="00880A23" w:rsidP="00AC272B">
      <w:pPr>
        <w:spacing w:after="0" w:line="240" w:lineRule="auto"/>
        <w:rPr>
          <w:rFonts w:ascii="Segoe UI" w:eastAsia="Times New Roman" w:hAnsi="Segoe UI" w:cs="Segoe UI"/>
        </w:rPr>
      </w:pPr>
      <w:r w:rsidRPr="00880A23">
        <w:rPr>
          <w:rFonts w:ascii="Segoe UI" w:eastAsia="Times New Roman" w:hAnsi="Segoe UI" w:cs="Segoe UI"/>
          <w:b/>
          <w:bCs/>
        </w:rPr>
        <w:t>QUALIFICATIONS</w:t>
      </w:r>
    </w:p>
    <w:p w14:paraId="50C03C33" w14:textId="77777777" w:rsidR="00880A23" w:rsidRPr="00880A23" w:rsidRDefault="000D021E" w:rsidP="00880A23">
      <w:pPr>
        <w:spacing w:after="0" w:line="240" w:lineRule="auto"/>
        <w:rPr>
          <w:rFonts w:ascii="Segoe UI" w:eastAsia="Times New Roman" w:hAnsi="Segoe UI" w:cs="Segoe UI"/>
        </w:rPr>
      </w:pPr>
      <w:r>
        <w:rPr>
          <w:rFonts w:ascii="Segoe UI" w:eastAsia="Times New Roman" w:hAnsi="Segoe UI" w:cs="Segoe UI"/>
        </w:rPr>
        <w:pict w14:anchorId="2F83313A">
          <v:rect id="_x0000_i1027" style="width:0;height:2.25pt" o:hralign="center" o:hrstd="t" o:hrnoshade="t" o:hr="t" fillcolor="#99adf4" stroked="f"/>
        </w:pict>
      </w:r>
    </w:p>
    <w:p w14:paraId="616C1D27" w14:textId="77777777" w:rsidR="00B12F37" w:rsidRPr="00B12F37" w:rsidRDefault="00B12F37" w:rsidP="00B12F37">
      <w:pPr>
        <w:numPr>
          <w:ilvl w:val="0"/>
          <w:numId w:val="8"/>
        </w:numPr>
        <w:shd w:val="clear" w:color="auto" w:fill="FFFFFF"/>
        <w:spacing w:after="0" w:line="240" w:lineRule="auto"/>
        <w:rPr>
          <w:rFonts w:ascii="Segoe UI" w:eastAsia="Times New Roman" w:hAnsi="Segoe UI" w:cs="Segoe UI"/>
        </w:rPr>
      </w:pPr>
      <w:r w:rsidRPr="00B12F37">
        <w:rPr>
          <w:rFonts w:ascii="Segoe UI" w:eastAsia="Times New Roman" w:hAnsi="Segoe UI" w:cs="Segoe UI"/>
        </w:rPr>
        <w:t xml:space="preserve">As part of the Lighthouse Model and Person Centric Care, expected to share your interests and talents that may strengthen your daily caring of the residents. </w:t>
      </w:r>
    </w:p>
    <w:p w14:paraId="0BA75E9A" w14:textId="77777777" w:rsidR="00B12F37" w:rsidRPr="000D021E" w:rsidRDefault="00B12F37" w:rsidP="00B12F37">
      <w:pPr>
        <w:numPr>
          <w:ilvl w:val="0"/>
          <w:numId w:val="8"/>
        </w:numPr>
        <w:shd w:val="clear" w:color="auto" w:fill="FFFFFF"/>
        <w:spacing w:after="0" w:line="240" w:lineRule="auto"/>
        <w:rPr>
          <w:rFonts w:ascii="Segoe UI" w:eastAsia="Times New Roman" w:hAnsi="Segoe UI" w:cs="Segoe UI"/>
        </w:rPr>
      </w:pPr>
      <w:r w:rsidRPr="00B12F37">
        <w:rPr>
          <w:rFonts w:ascii="Segoe UI" w:eastAsia="Times New Roman" w:hAnsi="Segoe UI" w:cs="Segoe UI"/>
        </w:rPr>
        <w:t xml:space="preserve">Must value active listening and observing in order to adapt to each resident’s changing </w:t>
      </w:r>
      <w:r w:rsidRPr="000D021E">
        <w:rPr>
          <w:rFonts w:ascii="Segoe UI" w:eastAsia="Times New Roman" w:hAnsi="Segoe UI" w:cs="Segoe UI"/>
        </w:rPr>
        <w:t>needs.</w:t>
      </w:r>
    </w:p>
    <w:p w14:paraId="2EE4EFF8" w14:textId="77777777" w:rsidR="00B12F37" w:rsidRPr="000D021E" w:rsidRDefault="00B12F37" w:rsidP="00B12F37">
      <w:pPr>
        <w:numPr>
          <w:ilvl w:val="0"/>
          <w:numId w:val="8"/>
        </w:numPr>
        <w:shd w:val="clear" w:color="auto" w:fill="FFFFFF"/>
        <w:spacing w:after="0" w:line="240" w:lineRule="auto"/>
        <w:rPr>
          <w:rFonts w:ascii="Segoe UI" w:eastAsia="Times New Roman" w:hAnsi="Segoe UI" w:cs="Segoe UI"/>
        </w:rPr>
      </w:pPr>
      <w:r w:rsidRPr="000D021E">
        <w:rPr>
          <w:rFonts w:ascii="Segoe UI" w:eastAsia="Times New Roman" w:hAnsi="Segoe UI" w:cs="Segoe UI"/>
        </w:rPr>
        <w:t>Ability to effectively communicate, both written and verbal.</w:t>
      </w:r>
    </w:p>
    <w:p w14:paraId="1FD6D583" w14:textId="77777777" w:rsidR="00B12F37" w:rsidRPr="000D021E" w:rsidRDefault="00B12F37" w:rsidP="00B12F37">
      <w:pPr>
        <w:numPr>
          <w:ilvl w:val="0"/>
          <w:numId w:val="8"/>
        </w:numPr>
        <w:shd w:val="clear" w:color="auto" w:fill="FFFFFF"/>
        <w:spacing w:after="0" w:line="240" w:lineRule="auto"/>
        <w:rPr>
          <w:rFonts w:ascii="Segoe UI" w:eastAsia="Times New Roman" w:hAnsi="Segoe UI" w:cs="Segoe UI"/>
        </w:rPr>
      </w:pPr>
      <w:r w:rsidRPr="000D021E">
        <w:rPr>
          <w:rFonts w:ascii="Segoe UI" w:eastAsia="Times New Roman" w:hAnsi="Segoe UI" w:cs="Segoe UI"/>
        </w:rPr>
        <w:t xml:space="preserve">Ability to use simple math concepts. </w:t>
      </w:r>
    </w:p>
    <w:p w14:paraId="0FC9C2F5" w14:textId="77777777" w:rsidR="00B12F37" w:rsidRPr="000D021E" w:rsidRDefault="00B12F37" w:rsidP="00B12F37">
      <w:pPr>
        <w:numPr>
          <w:ilvl w:val="0"/>
          <w:numId w:val="8"/>
        </w:numPr>
        <w:shd w:val="clear" w:color="auto" w:fill="FFFFFF"/>
        <w:spacing w:after="0" w:line="240" w:lineRule="auto"/>
        <w:rPr>
          <w:rFonts w:ascii="Segoe UI" w:eastAsia="Times New Roman" w:hAnsi="Segoe UI" w:cs="Segoe UI"/>
        </w:rPr>
      </w:pPr>
      <w:r w:rsidRPr="000D021E">
        <w:rPr>
          <w:rFonts w:ascii="Segoe UI" w:eastAsia="Times New Roman" w:hAnsi="Segoe UI" w:cs="Segoe UI"/>
        </w:rPr>
        <w:t>Ability to understand, retain, and complete multiple tasks/assignments.</w:t>
      </w:r>
    </w:p>
    <w:p w14:paraId="4A48E59A" w14:textId="77777777" w:rsidR="00B12F37" w:rsidRPr="000D021E" w:rsidRDefault="00B12F37" w:rsidP="00B12F37">
      <w:pPr>
        <w:numPr>
          <w:ilvl w:val="0"/>
          <w:numId w:val="8"/>
        </w:numPr>
        <w:shd w:val="clear" w:color="auto" w:fill="FFFFFF"/>
        <w:spacing w:after="0" w:line="240" w:lineRule="auto"/>
        <w:rPr>
          <w:rFonts w:ascii="Segoe UI" w:eastAsia="Times New Roman" w:hAnsi="Segoe UI" w:cs="Segoe UI"/>
        </w:rPr>
      </w:pPr>
      <w:r w:rsidRPr="000D021E">
        <w:rPr>
          <w:rFonts w:ascii="Segoe UI" w:eastAsia="Times New Roman" w:hAnsi="Segoe UI" w:cs="Segoe UI"/>
        </w:rPr>
        <w:t xml:space="preserve">Must be able to interact with residents and </w:t>
      </w:r>
      <w:bookmarkStart w:id="0" w:name="_GoBack"/>
      <w:bookmarkEnd w:id="0"/>
      <w:r w:rsidRPr="000D021E">
        <w:rPr>
          <w:rFonts w:ascii="Segoe UI" w:eastAsia="Times New Roman" w:hAnsi="Segoe UI" w:cs="Segoe UI"/>
        </w:rPr>
        <w:t xml:space="preserve">staff congenially. </w:t>
      </w:r>
    </w:p>
    <w:p w14:paraId="699D326A" w14:textId="77777777" w:rsidR="00B12F37" w:rsidRPr="000D021E" w:rsidRDefault="00B12F37" w:rsidP="00B12F37">
      <w:pPr>
        <w:numPr>
          <w:ilvl w:val="0"/>
          <w:numId w:val="8"/>
        </w:numPr>
        <w:shd w:val="clear" w:color="auto" w:fill="FFFFFF"/>
        <w:spacing w:after="0" w:line="240" w:lineRule="auto"/>
        <w:rPr>
          <w:rFonts w:ascii="Segoe UI" w:eastAsia="Times New Roman" w:hAnsi="Segoe UI" w:cs="Segoe UI"/>
        </w:rPr>
      </w:pPr>
      <w:r w:rsidRPr="000D021E">
        <w:rPr>
          <w:rFonts w:ascii="Segoe UI" w:eastAsia="Times New Roman" w:hAnsi="Segoe UI" w:cs="Segoe UI"/>
        </w:rPr>
        <w:t xml:space="preserve">Must interact well with others and demonstrate a high level of sensitivity and interest in people, especially older adults.  </w:t>
      </w:r>
    </w:p>
    <w:p w14:paraId="4EA3F4CF" w14:textId="4075E189" w:rsidR="00B12F37" w:rsidRPr="000D021E" w:rsidRDefault="00B12F37" w:rsidP="00B12F37">
      <w:pPr>
        <w:numPr>
          <w:ilvl w:val="0"/>
          <w:numId w:val="8"/>
        </w:numPr>
        <w:shd w:val="clear" w:color="auto" w:fill="FFFFFF"/>
        <w:spacing w:after="0" w:line="240" w:lineRule="auto"/>
        <w:rPr>
          <w:rFonts w:ascii="Segoe UI" w:eastAsia="Times New Roman" w:hAnsi="Segoe UI" w:cs="Segoe UI"/>
        </w:rPr>
      </w:pPr>
      <w:r w:rsidRPr="000D021E">
        <w:rPr>
          <w:rFonts w:ascii="Segoe UI" w:eastAsia="Times New Roman" w:hAnsi="Segoe UI" w:cs="Segoe UI"/>
        </w:rPr>
        <w:t>Must be available to work nights, weekends, holidays and special events designated by Westminster Canterbury.</w:t>
      </w:r>
    </w:p>
    <w:p w14:paraId="2F54E0E0" w14:textId="603D6436" w:rsidR="00B12F37" w:rsidRPr="000D021E" w:rsidRDefault="00B12F37" w:rsidP="00B12F37">
      <w:pPr>
        <w:pStyle w:val="ListParagraph"/>
        <w:numPr>
          <w:ilvl w:val="0"/>
          <w:numId w:val="8"/>
        </w:numPr>
        <w:jc w:val="both"/>
        <w:rPr>
          <w:rFonts w:ascii="Segoe UI" w:hAnsi="Segoe UI" w:cs="Segoe UI"/>
        </w:rPr>
      </w:pPr>
      <w:r w:rsidRPr="000D021E">
        <w:rPr>
          <w:rFonts w:ascii="Segoe UI" w:hAnsi="Segoe UI" w:cs="Segoe UI"/>
        </w:rPr>
        <w:t>Regular evening and weekend work, and shift work, working with challenging clients.</w:t>
      </w:r>
    </w:p>
    <w:p w14:paraId="2E3A5412" w14:textId="1CC7A6B9" w:rsidR="00B12F37" w:rsidRPr="000D021E" w:rsidRDefault="00B12F37" w:rsidP="00B12F37">
      <w:pPr>
        <w:pStyle w:val="ListParagraph"/>
        <w:numPr>
          <w:ilvl w:val="0"/>
          <w:numId w:val="8"/>
        </w:numPr>
        <w:jc w:val="both"/>
        <w:rPr>
          <w:rFonts w:ascii="Segoe UI" w:hAnsi="Segoe UI" w:cs="Segoe UI"/>
        </w:rPr>
      </w:pPr>
      <w:r w:rsidRPr="000D021E">
        <w:rPr>
          <w:rFonts w:ascii="Segoe UI" w:hAnsi="Segoe UI" w:cs="Segoe UI"/>
        </w:rPr>
        <w:lastRenderedPageBreak/>
        <w:t xml:space="preserve">Physical Requirements: </w:t>
      </w:r>
      <w:r w:rsidRPr="000D021E">
        <w:rPr>
          <w:rFonts w:ascii="Segoe UI" w:hAnsi="Segoe UI" w:cs="Segoe UI"/>
        </w:rPr>
        <w:tab/>
      </w:r>
    </w:p>
    <w:p w14:paraId="25619631" w14:textId="77777777" w:rsidR="00B12F37" w:rsidRPr="000D021E" w:rsidRDefault="00B12F37" w:rsidP="00B12F37">
      <w:pPr>
        <w:pStyle w:val="ListParagraph"/>
        <w:numPr>
          <w:ilvl w:val="1"/>
          <w:numId w:val="8"/>
        </w:numPr>
        <w:jc w:val="both"/>
        <w:rPr>
          <w:rFonts w:ascii="Segoe UI" w:hAnsi="Segoe UI" w:cs="Segoe UI"/>
        </w:rPr>
      </w:pPr>
      <w:r w:rsidRPr="000D021E">
        <w:rPr>
          <w:rFonts w:ascii="Segoe UI" w:hAnsi="Segoe UI" w:cs="Segoe UI"/>
        </w:rPr>
        <w:t>Must be at least 18 years old.</w:t>
      </w:r>
    </w:p>
    <w:p w14:paraId="2BCB98B7" w14:textId="77777777" w:rsidR="00B12F37" w:rsidRPr="000D021E" w:rsidRDefault="00B12F37" w:rsidP="00B12F37">
      <w:pPr>
        <w:pStyle w:val="ListParagraph"/>
        <w:numPr>
          <w:ilvl w:val="1"/>
          <w:numId w:val="8"/>
        </w:numPr>
        <w:jc w:val="both"/>
        <w:rPr>
          <w:rFonts w:ascii="Segoe UI" w:hAnsi="Segoe UI" w:cs="Segoe UI"/>
        </w:rPr>
      </w:pPr>
      <w:r w:rsidRPr="000D021E">
        <w:rPr>
          <w:rFonts w:ascii="Segoe UI" w:hAnsi="Segoe UI" w:cs="Segoe UI"/>
        </w:rPr>
        <w:t xml:space="preserve">Must be able to </w:t>
      </w:r>
      <w:proofErr w:type="gramStart"/>
      <w:r w:rsidRPr="000D021E">
        <w:rPr>
          <w:rFonts w:ascii="Segoe UI" w:hAnsi="Segoe UI" w:cs="Segoe UI"/>
        </w:rPr>
        <w:t>lift up</w:t>
      </w:r>
      <w:proofErr w:type="gramEnd"/>
      <w:r w:rsidRPr="000D021E">
        <w:rPr>
          <w:rFonts w:ascii="Segoe UI" w:hAnsi="Segoe UI" w:cs="Segoe UI"/>
        </w:rPr>
        <w:t xml:space="preserve"> to twenty-five (25) pounds or more. </w:t>
      </w:r>
    </w:p>
    <w:p w14:paraId="3CAE5FD3" w14:textId="77777777" w:rsidR="00B12F37" w:rsidRPr="000D021E" w:rsidRDefault="00B12F37" w:rsidP="00B12F37">
      <w:pPr>
        <w:pStyle w:val="ListParagraph"/>
        <w:numPr>
          <w:ilvl w:val="1"/>
          <w:numId w:val="8"/>
        </w:numPr>
        <w:jc w:val="both"/>
        <w:rPr>
          <w:rFonts w:ascii="Segoe UI" w:hAnsi="Segoe UI" w:cs="Segoe UI"/>
        </w:rPr>
      </w:pPr>
      <w:r w:rsidRPr="000D021E">
        <w:rPr>
          <w:rFonts w:ascii="Segoe UI" w:hAnsi="Segoe UI" w:cs="Segoe UI"/>
        </w:rPr>
        <w:t xml:space="preserve">Must be able to push and pull carts/objects. </w:t>
      </w:r>
    </w:p>
    <w:p w14:paraId="089EF61A" w14:textId="77777777" w:rsidR="00B12F37" w:rsidRPr="000D021E" w:rsidRDefault="00B12F37" w:rsidP="00B12F37">
      <w:pPr>
        <w:pStyle w:val="ListParagraph"/>
        <w:numPr>
          <w:ilvl w:val="1"/>
          <w:numId w:val="8"/>
        </w:numPr>
        <w:jc w:val="both"/>
        <w:rPr>
          <w:rFonts w:ascii="Segoe UI" w:hAnsi="Segoe UI" w:cs="Segoe UI"/>
        </w:rPr>
      </w:pPr>
      <w:r w:rsidRPr="000D021E">
        <w:rPr>
          <w:rFonts w:ascii="Segoe UI" w:hAnsi="Segoe UI" w:cs="Segoe UI"/>
        </w:rPr>
        <w:t xml:space="preserve">Must be able to stand up to 8 hours consecutively. </w:t>
      </w:r>
    </w:p>
    <w:p w14:paraId="5553EBC1" w14:textId="77777777" w:rsidR="00B12F37" w:rsidRPr="000D021E" w:rsidRDefault="00B12F37" w:rsidP="00B12F37">
      <w:pPr>
        <w:pStyle w:val="ListParagraph"/>
        <w:numPr>
          <w:ilvl w:val="1"/>
          <w:numId w:val="8"/>
        </w:numPr>
        <w:jc w:val="both"/>
        <w:rPr>
          <w:rFonts w:ascii="Segoe UI" w:hAnsi="Segoe UI" w:cs="Segoe UI"/>
        </w:rPr>
      </w:pPr>
      <w:r w:rsidRPr="000D021E">
        <w:rPr>
          <w:rFonts w:ascii="Segoe UI" w:hAnsi="Segoe UI" w:cs="Segoe UI"/>
        </w:rPr>
        <w:t xml:space="preserve">Must be capable of standing and maneuvering independently and safely around work area. </w:t>
      </w:r>
    </w:p>
    <w:p w14:paraId="0F8840AE" w14:textId="77777777" w:rsidR="00B12F37" w:rsidRPr="000D021E" w:rsidRDefault="00B12F37" w:rsidP="00B12F37">
      <w:pPr>
        <w:pStyle w:val="ListParagraph"/>
        <w:numPr>
          <w:ilvl w:val="1"/>
          <w:numId w:val="8"/>
        </w:numPr>
        <w:jc w:val="both"/>
        <w:rPr>
          <w:rFonts w:ascii="Segoe UI" w:hAnsi="Segoe UI" w:cs="Segoe UI"/>
        </w:rPr>
      </w:pPr>
      <w:r w:rsidRPr="000D021E">
        <w:rPr>
          <w:rFonts w:ascii="Segoe UI" w:hAnsi="Segoe UI" w:cs="Segoe UI"/>
        </w:rPr>
        <w:t>Performance of job tasks will involve exposure to cleaning chemicals, blood, body tissue/fluids and other hazardous materials.</w:t>
      </w:r>
    </w:p>
    <w:p w14:paraId="32EF739C" w14:textId="22601ED5" w:rsidR="00CE0E02" w:rsidRPr="000D021E" w:rsidRDefault="00B12F37" w:rsidP="00B310DA">
      <w:pPr>
        <w:pStyle w:val="ListParagraph"/>
        <w:numPr>
          <w:ilvl w:val="1"/>
          <w:numId w:val="8"/>
        </w:numPr>
        <w:shd w:val="clear" w:color="auto" w:fill="FFFFFF"/>
        <w:spacing w:after="0" w:line="240" w:lineRule="auto"/>
        <w:jc w:val="both"/>
        <w:rPr>
          <w:rFonts w:ascii="Segoe UI" w:eastAsia="Times New Roman" w:hAnsi="Segoe UI" w:cs="Segoe UI"/>
          <w:b/>
          <w:bCs/>
          <w:color w:val="000000"/>
        </w:rPr>
      </w:pPr>
      <w:proofErr w:type="gramStart"/>
      <w:r w:rsidRPr="000D021E">
        <w:rPr>
          <w:rFonts w:ascii="Segoe UI" w:hAnsi="Segoe UI" w:cs="Segoe UI"/>
        </w:rPr>
        <w:t>Sufficient</w:t>
      </w:r>
      <w:proofErr w:type="gramEnd"/>
      <w:r w:rsidRPr="000D021E">
        <w:rPr>
          <w:rFonts w:ascii="Segoe UI" w:hAnsi="Segoe UI" w:cs="Segoe UI"/>
        </w:rPr>
        <w:t xml:space="preserve"> manual dexterity to operate a fire extinguisher and to manipulate kitchen equipment including stovetop, oven, waffle iron, griddle, Panini, milkshake machine, blenders, can openers, knives, etc.</w:t>
      </w:r>
    </w:p>
    <w:p w14:paraId="5C8B920A" w14:textId="77777777" w:rsidR="00B12F37" w:rsidRPr="00B12F37" w:rsidRDefault="00B12F37" w:rsidP="00B12F37">
      <w:pPr>
        <w:shd w:val="clear" w:color="auto" w:fill="FFFFFF"/>
        <w:spacing w:after="0" w:line="240" w:lineRule="auto"/>
        <w:ind w:left="720"/>
        <w:jc w:val="both"/>
        <w:rPr>
          <w:rFonts w:ascii="Segoe UI" w:eastAsia="Times New Roman" w:hAnsi="Segoe UI" w:cs="Segoe UI"/>
          <w:b/>
          <w:bCs/>
          <w:color w:val="000000"/>
        </w:rPr>
      </w:pPr>
    </w:p>
    <w:p w14:paraId="7AABBF8D" w14:textId="282E7A7C" w:rsidR="008C6A61" w:rsidRPr="00880A23" w:rsidRDefault="008C6A61" w:rsidP="008C6A61">
      <w:pPr>
        <w:spacing w:after="0" w:line="240" w:lineRule="auto"/>
        <w:rPr>
          <w:rFonts w:ascii="Segoe UI" w:eastAsia="Times New Roman" w:hAnsi="Segoe UI" w:cs="Segoe UI"/>
        </w:rPr>
      </w:pPr>
      <w:r>
        <w:rPr>
          <w:rFonts w:ascii="Segoe UI" w:eastAsia="Times New Roman" w:hAnsi="Segoe UI" w:cs="Segoe UI"/>
          <w:b/>
          <w:bCs/>
        </w:rPr>
        <w:t xml:space="preserve">BENEFITS </w:t>
      </w:r>
    </w:p>
    <w:p w14:paraId="29E06EC6" w14:textId="77777777" w:rsidR="008C6A61" w:rsidRPr="00880A23" w:rsidRDefault="000D021E" w:rsidP="008C6A61">
      <w:pPr>
        <w:spacing w:after="0" w:line="240" w:lineRule="auto"/>
        <w:rPr>
          <w:rFonts w:ascii="Segoe UI" w:eastAsia="Times New Roman" w:hAnsi="Segoe UI" w:cs="Segoe UI"/>
        </w:rPr>
      </w:pPr>
      <w:r>
        <w:rPr>
          <w:rFonts w:ascii="Segoe UI" w:eastAsia="Times New Roman" w:hAnsi="Segoe UI" w:cs="Segoe UI"/>
        </w:rPr>
        <w:pict w14:anchorId="30BA6B1B">
          <v:rect id="_x0000_i1028" style="width:0;height:2.25pt" o:hralign="center" o:hrstd="t" o:hrnoshade="t" o:hr="t" fillcolor="#99adf4" stroked="f"/>
        </w:pict>
      </w:r>
    </w:p>
    <w:p w14:paraId="4653D6AC" w14:textId="55855473" w:rsidR="00D120F5" w:rsidRDefault="008C6A61" w:rsidP="00D120F5">
      <w:pPr>
        <w:shd w:val="clear" w:color="auto" w:fill="FFFFFF"/>
        <w:spacing w:after="0" w:line="345" w:lineRule="atLeast"/>
        <w:rPr>
          <w:rFonts w:ascii="Segoe UI" w:hAnsi="Segoe UI" w:cs="Segoe UI"/>
        </w:rPr>
      </w:pPr>
      <w:r>
        <w:rPr>
          <w:rFonts w:ascii="Segoe UI" w:eastAsia="Times New Roman" w:hAnsi="Segoe UI" w:cs="Segoe UI"/>
          <w:color w:val="000000"/>
        </w:rPr>
        <w:t xml:space="preserve"> </w:t>
      </w:r>
      <w:r w:rsidR="00D120F5" w:rsidRPr="00D120F5">
        <w:rPr>
          <w:rFonts w:ascii="Segoe UI" w:hAnsi="Segoe UI" w:cs="Segoe UI"/>
        </w:rPr>
        <w:t>Limited Benefits for Part-Time Positions</w:t>
      </w:r>
    </w:p>
    <w:p w14:paraId="7705AF91" w14:textId="77777777" w:rsidR="00D120F5" w:rsidRPr="00D120F5" w:rsidRDefault="00D120F5" w:rsidP="00D120F5">
      <w:pPr>
        <w:shd w:val="clear" w:color="auto" w:fill="FFFFFF"/>
        <w:spacing w:after="0" w:line="345" w:lineRule="atLeast"/>
        <w:rPr>
          <w:rFonts w:ascii="Segoe UI" w:eastAsia="Times New Roman" w:hAnsi="Segoe UI" w:cs="Segoe UI"/>
          <w:color w:val="000000"/>
        </w:rPr>
      </w:pPr>
    </w:p>
    <w:p w14:paraId="195F6DD6" w14:textId="77777777" w:rsidR="00D120F5" w:rsidRDefault="00D120F5" w:rsidP="00D120F5">
      <w:pPr>
        <w:pStyle w:val="ListParagraph"/>
        <w:numPr>
          <w:ilvl w:val="0"/>
          <w:numId w:val="5"/>
        </w:numPr>
        <w:rPr>
          <w:rFonts w:ascii="Segoe UI" w:hAnsi="Segoe UI" w:cs="Segoe UI"/>
        </w:rPr>
      </w:pPr>
      <w:r w:rsidRPr="00934513">
        <w:rPr>
          <w:rFonts w:ascii="Segoe UI" w:hAnsi="Segoe UI" w:cs="Segoe UI"/>
        </w:rPr>
        <w:t>Scholarship Program for Employees/Family Members</w:t>
      </w:r>
    </w:p>
    <w:p w14:paraId="7D056D0D" w14:textId="77777777" w:rsidR="00D120F5" w:rsidRDefault="00D120F5" w:rsidP="00D120F5">
      <w:pPr>
        <w:pStyle w:val="ListParagraph"/>
        <w:numPr>
          <w:ilvl w:val="0"/>
          <w:numId w:val="5"/>
        </w:numPr>
        <w:rPr>
          <w:rFonts w:ascii="Segoe UI" w:hAnsi="Segoe UI" w:cs="Segoe UI"/>
        </w:rPr>
      </w:pPr>
      <w:r w:rsidRPr="00934513">
        <w:rPr>
          <w:rFonts w:ascii="Segoe UI" w:hAnsi="Segoe UI" w:cs="Segoe UI"/>
        </w:rPr>
        <w:t>Employee Assistance Program</w:t>
      </w:r>
    </w:p>
    <w:p w14:paraId="54358268" w14:textId="77777777" w:rsidR="00D120F5" w:rsidRDefault="00D120F5" w:rsidP="00D120F5">
      <w:pPr>
        <w:pStyle w:val="ListParagraph"/>
        <w:numPr>
          <w:ilvl w:val="0"/>
          <w:numId w:val="5"/>
        </w:numPr>
        <w:rPr>
          <w:rFonts w:ascii="Segoe UI" w:hAnsi="Segoe UI" w:cs="Segoe UI"/>
        </w:rPr>
      </w:pPr>
      <w:r w:rsidRPr="00934513">
        <w:rPr>
          <w:rFonts w:ascii="Segoe UI" w:hAnsi="Segoe UI" w:cs="Segoe UI"/>
        </w:rPr>
        <w:t>Employee Discounts</w:t>
      </w:r>
    </w:p>
    <w:p w14:paraId="23D8C532" w14:textId="77777777" w:rsidR="00D120F5" w:rsidRDefault="00D120F5" w:rsidP="00D120F5">
      <w:pPr>
        <w:pStyle w:val="ListParagraph"/>
        <w:numPr>
          <w:ilvl w:val="0"/>
          <w:numId w:val="5"/>
        </w:numPr>
        <w:rPr>
          <w:rFonts w:ascii="Segoe UI" w:hAnsi="Segoe UI" w:cs="Segoe UI"/>
        </w:rPr>
      </w:pPr>
      <w:r w:rsidRPr="00934513">
        <w:rPr>
          <w:rFonts w:ascii="Segoe UI" w:hAnsi="Segoe UI" w:cs="Segoe UI"/>
        </w:rPr>
        <w:t>Excellent Advancement Opportunities</w:t>
      </w:r>
    </w:p>
    <w:p w14:paraId="4E11DAD7" w14:textId="77777777" w:rsidR="00D120F5" w:rsidRDefault="00D120F5" w:rsidP="00D120F5">
      <w:pPr>
        <w:pStyle w:val="ListParagraph"/>
        <w:numPr>
          <w:ilvl w:val="0"/>
          <w:numId w:val="5"/>
        </w:numPr>
        <w:rPr>
          <w:rFonts w:ascii="Segoe UI" w:hAnsi="Segoe UI" w:cs="Segoe UI"/>
        </w:rPr>
      </w:pPr>
      <w:r w:rsidRPr="00934513">
        <w:rPr>
          <w:rFonts w:ascii="Segoe UI" w:hAnsi="Segoe UI" w:cs="Segoe UI"/>
        </w:rPr>
        <w:t>Retirement Plan</w:t>
      </w:r>
    </w:p>
    <w:p w14:paraId="1E05557B" w14:textId="77777777" w:rsidR="00D120F5" w:rsidRDefault="00D120F5" w:rsidP="00D120F5">
      <w:pPr>
        <w:pStyle w:val="ListParagraph"/>
        <w:numPr>
          <w:ilvl w:val="0"/>
          <w:numId w:val="5"/>
        </w:numPr>
        <w:rPr>
          <w:rFonts w:ascii="Segoe UI" w:hAnsi="Segoe UI" w:cs="Segoe UI"/>
        </w:rPr>
      </w:pPr>
      <w:r w:rsidRPr="00934513">
        <w:rPr>
          <w:rFonts w:ascii="Segoe UI" w:hAnsi="Segoe UI" w:cs="Segoe UI"/>
        </w:rPr>
        <w:t>Direct Deposit</w:t>
      </w:r>
    </w:p>
    <w:p w14:paraId="4DAD0E53" w14:textId="77777777" w:rsidR="00D120F5" w:rsidRDefault="00D120F5" w:rsidP="00D120F5">
      <w:pPr>
        <w:pStyle w:val="ListParagraph"/>
        <w:numPr>
          <w:ilvl w:val="0"/>
          <w:numId w:val="5"/>
        </w:numPr>
        <w:rPr>
          <w:rFonts w:ascii="Segoe UI" w:hAnsi="Segoe UI" w:cs="Segoe UI"/>
        </w:rPr>
      </w:pPr>
      <w:r w:rsidRPr="00934513">
        <w:rPr>
          <w:rFonts w:ascii="Segoe UI" w:hAnsi="Segoe UI" w:cs="Segoe UI"/>
        </w:rPr>
        <w:t>Employee Assistance Program</w:t>
      </w:r>
    </w:p>
    <w:p w14:paraId="552259B6" w14:textId="3BF19A84" w:rsidR="008C6A61" w:rsidRPr="00D120F5" w:rsidRDefault="008C6A61" w:rsidP="00D120F5">
      <w:pPr>
        <w:rPr>
          <w:rFonts w:ascii="Segoe UI" w:hAnsi="Segoe UI" w:cs="Segoe UI"/>
        </w:rPr>
      </w:pPr>
    </w:p>
    <w:sectPr w:rsidR="008C6A61" w:rsidRPr="00D120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B2A24"/>
    <w:multiLevelType w:val="hybridMultilevel"/>
    <w:tmpl w:val="84B6D0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DE3E8C"/>
    <w:multiLevelType w:val="hybridMultilevel"/>
    <w:tmpl w:val="9EF6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4B0450"/>
    <w:multiLevelType w:val="hybridMultilevel"/>
    <w:tmpl w:val="81CE52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41FD4B2D"/>
    <w:multiLevelType w:val="hybridMultilevel"/>
    <w:tmpl w:val="7346A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08444A"/>
    <w:multiLevelType w:val="hybridMultilevel"/>
    <w:tmpl w:val="21947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F36075"/>
    <w:multiLevelType w:val="hybridMultilevel"/>
    <w:tmpl w:val="7FB6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C60C42"/>
    <w:multiLevelType w:val="hybridMultilevel"/>
    <w:tmpl w:val="F84AB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6"/>
  </w:num>
  <w:num w:numId="6">
    <w:abstractNumId w:val="0"/>
  </w:num>
  <w:num w:numId="7">
    <w:abstractNumId w:val="0"/>
  </w:num>
  <w:num w:numId="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A23"/>
    <w:rsid w:val="0000243F"/>
    <w:rsid w:val="00006D37"/>
    <w:rsid w:val="00007F53"/>
    <w:rsid w:val="00013D2C"/>
    <w:rsid w:val="00032B8B"/>
    <w:rsid w:val="0003794C"/>
    <w:rsid w:val="000426E2"/>
    <w:rsid w:val="000C6C76"/>
    <w:rsid w:val="000D021E"/>
    <w:rsid w:val="000E1984"/>
    <w:rsid w:val="000E2D81"/>
    <w:rsid w:val="000F0B4D"/>
    <w:rsid w:val="000F16BC"/>
    <w:rsid w:val="000F2843"/>
    <w:rsid w:val="0010574C"/>
    <w:rsid w:val="0011411D"/>
    <w:rsid w:val="00124070"/>
    <w:rsid w:val="001471B3"/>
    <w:rsid w:val="00171245"/>
    <w:rsid w:val="001A01DE"/>
    <w:rsid w:val="001A02F6"/>
    <w:rsid w:val="001A29D4"/>
    <w:rsid w:val="001C684C"/>
    <w:rsid w:val="001F0D1D"/>
    <w:rsid w:val="00213903"/>
    <w:rsid w:val="002174B2"/>
    <w:rsid w:val="0022164D"/>
    <w:rsid w:val="002237C6"/>
    <w:rsid w:val="0025305E"/>
    <w:rsid w:val="00253B96"/>
    <w:rsid w:val="00261160"/>
    <w:rsid w:val="0026281C"/>
    <w:rsid w:val="002A02CC"/>
    <w:rsid w:val="002A5256"/>
    <w:rsid w:val="002E2A54"/>
    <w:rsid w:val="003151CB"/>
    <w:rsid w:val="00370970"/>
    <w:rsid w:val="00374868"/>
    <w:rsid w:val="0037486F"/>
    <w:rsid w:val="00381CDF"/>
    <w:rsid w:val="003F0700"/>
    <w:rsid w:val="00406E75"/>
    <w:rsid w:val="00424FE9"/>
    <w:rsid w:val="00440B41"/>
    <w:rsid w:val="004B0FE3"/>
    <w:rsid w:val="004B3AE6"/>
    <w:rsid w:val="005050FC"/>
    <w:rsid w:val="00515A9D"/>
    <w:rsid w:val="00542873"/>
    <w:rsid w:val="005608DD"/>
    <w:rsid w:val="005773A3"/>
    <w:rsid w:val="0058665E"/>
    <w:rsid w:val="005A2104"/>
    <w:rsid w:val="005A4B14"/>
    <w:rsid w:val="005B233C"/>
    <w:rsid w:val="005C5609"/>
    <w:rsid w:val="005C5679"/>
    <w:rsid w:val="005D4318"/>
    <w:rsid w:val="005E30CF"/>
    <w:rsid w:val="005E415E"/>
    <w:rsid w:val="00616ABE"/>
    <w:rsid w:val="00617F30"/>
    <w:rsid w:val="00641289"/>
    <w:rsid w:val="0064174D"/>
    <w:rsid w:val="006610D3"/>
    <w:rsid w:val="00681B77"/>
    <w:rsid w:val="0069034C"/>
    <w:rsid w:val="006A1E10"/>
    <w:rsid w:val="006A43B8"/>
    <w:rsid w:val="006B07B2"/>
    <w:rsid w:val="006C3235"/>
    <w:rsid w:val="0070201D"/>
    <w:rsid w:val="00711A6D"/>
    <w:rsid w:val="00723B1C"/>
    <w:rsid w:val="00726206"/>
    <w:rsid w:val="007269A9"/>
    <w:rsid w:val="007270D3"/>
    <w:rsid w:val="00727957"/>
    <w:rsid w:val="00737014"/>
    <w:rsid w:val="00746243"/>
    <w:rsid w:val="0075476D"/>
    <w:rsid w:val="007A7B8A"/>
    <w:rsid w:val="007C4B0A"/>
    <w:rsid w:val="007C5C52"/>
    <w:rsid w:val="007F214E"/>
    <w:rsid w:val="007F7074"/>
    <w:rsid w:val="0080707C"/>
    <w:rsid w:val="0082297A"/>
    <w:rsid w:val="00867595"/>
    <w:rsid w:val="00880A23"/>
    <w:rsid w:val="00890E54"/>
    <w:rsid w:val="00890F42"/>
    <w:rsid w:val="008A3AE3"/>
    <w:rsid w:val="008C6A61"/>
    <w:rsid w:val="008C71B0"/>
    <w:rsid w:val="008D5F06"/>
    <w:rsid w:val="008E2928"/>
    <w:rsid w:val="008E370B"/>
    <w:rsid w:val="008F1692"/>
    <w:rsid w:val="008F4BD0"/>
    <w:rsid w:val="008F7745"/>
    <w:rsid w:val="00901A7D"/>
    <w:rsid w:val="00934FD8"/>
    <w:rsid w:val="0097060E"/>
    <w:rsid w:val="009A0350"/>
    <w:rsid w:val="009B5145"/>
    <w:rsid w:val="009B62A4"/>
    <w:rsid w:val="009B636F"/>
    <w:rsid w:val="009F439E"/>
    <w:rsid w:val="00A026E6"/>
    <w:rsid w:val="00A06A79"/>
    <w:rsid w:val="00A276C8"/>
    <w:rsid w:val="00A602B0"/>
    <w:rsid w:val="00A67341"/>
    <w:rsid w:val="00A74639"/>
    <w:rsid w:val="00A83D9C"/>
    <w:rsid w:val="00AA0C28"/>
    <w:rsid w:val="00AA1142"/>
    <w:rsid w:val="00AB19A6"/>
    <w:rsid w:val="00AC272B"/>
    <w:rsid w:val="00AC4700"/>
    <w:rsid w:val="00AD5670"/>
    <w:rsid w:val="00AD6099"/>
    <w:rsid w:val="00B075F3"/>
    <w:rsid w:val="00B10D8F"/>
    <w:rsid w:val="00B12F37"/>
    <w:rsid w:val="00B259C0"/>
    <w:rsid w:val="00B267BC"/>
    <w:rsid w:val="00B52703"/>
    <w:rsid w:val="00B72499"/>
    <w:rsid w:val="00B77622"/>
    <w:rsid w:val="00B90047"/>
    <w:rsid w:val="00B923F8"/>
    <w:rsid w:val="00BA493E"/>
    <w:rsid w:val="00BA50D5"/>
    <w:rsid w:val="00BA5F0A"/>
    <w:rsid w:val="00BA745E"/>
    <w:rsid w:val="00BD081D"/>
    <w:rsid w:val="00BD0E77"/>
    <w:rsid w:val="00BE5963"/>
    <w:rsid w:val="00BF6BBD"/>
    <w:rsid w:val="00C03116"/>
    <w:rsid w:val="00C24774"/>
    <w:rsid w:val="00C26748"/>
    <w:rsid w:val="00C53F75"/>
    <w:rsid w:val="00C61F3F"/>
    <w:rsid w:val="00C72689"/>
    <w:rsid w:val="00CB44D3"/>
    <w:rsid w:val="00CC17EF"/>
    <w:rsid w:val="00CC1C0E"/>
    <w:rsid w:val="00CC7906"/>
    <w:rsid w:val="00CD4847"/>
    <w:rsid w:val="00CE0E02"/>
    <w:rsid w:val="00D120F5"/>
    <w:rsid w:val="00D41B1E"/>
    <w:rsid w:val="00D41D1E"/>
    <w:rsid w:val="00D65E4F"/>
    <w:rsid w:val="00DB1297"/>
    <w:rsid w:val="00DC2277"/>
    <w:rsid w:val="00DC6ABA"/>
    <w:rsid w:val="00DF6459"/>
    <w:rsid w:val="00E07BF7"/>
    <w:rsid w:val="00E25B7C"/>
    <w:rsid w:val="00E45BA4"/>
    <w:rsid w:val="00E45CA9"/>
    <w:rsid w:val="00E62BA9"/>
    <w:rsid w:val="00E7243B"/>
    <w:rsid w:val="00E77D75"/>
    <w:rsid w:val="00E95004"/>
    <w:rsid w:val="00EC3F23"/>
    <w:rsid w:val="00EC59E0"/>
    <w:rsid w:val="00ED6032"/>
    <w:rsid w:val="00EE7B57"/>
    <w:rsid w:val="00F32C5A"/>
    <w:rsid w:val="00F37173"/>
    <w:rsid w:val="00F42201"/>
    <w:rsid w:val="00F72E07"/>
    <w:rsid w:val="00F8173F"/>
    <w:rsid w:val="00F93795"/>
    <w:rsid w:val="00FA3329"/>
    <w:rsid w:val="00FB259B"/>
    <w:rsid w:val="00FC2FA0"/>
    <w:rsid w:val="00FC75E0"/>
    <w:rsid w:val="00FD6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7740CC0"/>
  <w15:chartTrackingRefBased/>
  <w15:docId w15:val="{E3F837C5-75F4-45EB-B12F-55B6ACEB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dheader">
    <w:name w:val="tdheader"/>
    <w:basedOn w:val="DefaultParagraphFont"/>
    <w:rsid w:val="00880A23"/>
  </w:style>
  <w:style w:type="paragraph" w:styleId="ListParagraph">
    <w:name w:val="List Paragraph"/>
    <w:basedOn w:val="Normal"/>
    <w:uiPriority w:val="34"/>
    <w:qFormat/>
    <w:rsid w:val="00CC1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9359">
      <w:bodyDiv w:val="1"/>
      <w:marLeft w:val="0"/>
      <w:marRight w:val="0"/>
      <w:marTop w:val="0"/>
      <w:marBottom w:val="0"/>
      <w:divBdr>
        <w:top w:val="none" w:sz="0" w:space="0" w:color="auto"/>
        <w:left w:val="none" w:sz="0" w:space="0" w:color="auto"/>
        <w:bottom w:val="none" w:sz="0" w:space="0" w:color="auto"/>
        <w:right w:val="none" w:sz="0" w:space="0" w:color="auto"/>
      </w:divBdr>
    </w:div>
    <w:div w:id="18162083">
      <w:bodyDiv w:val="1"/>
      <w:marLeft w:val="0"/>
      <w:marRight w:val="0"/>
      <w:marTop w:val="0"/>
      <w:marBottom w:val="0"/>
      <w:divBdr>
        <w:top w:val="none" w:sz="0" w:space="0" w:color="auto"/>
        <w:left w:val="none" w:sz="0" w:space="0" w:color="auto"/>
        <w:bottom w:val="none" w:sz="0" w:space="0" w:color="auto"/>
        <w:right w:val="none" w:sz="0" w:space="0" w:color="auto"/>
      </w:divBdr>
    </w:div>
    <w:div w:id="21562204">
      <w:bodyDiv w:val="1"/>
      <w:marLeft w:val="0"/>
      <w:marRight w:val="0"/>
      <w:marTop w:val="0"/>
      <w:marBottom w:val="0"/>
      <w:divBdr>
        <w:top w:val="none" w:sz="0" w:space="0" w:color="auto"/>
        <w:left w:val="none" w:sz="0" w:space="0" w:color="auto"/>
        <w:bottom w:val="none" w:sz="0" w:space="0" w:color="auto"/>
        <w:right w:val="none" w:sz="0" w:space="0" w:color="auto"/>
      </w:divBdr>
    </w:div>
    <w:div w:id="24605130">
      <w:bodyDiv w:val="1"/>
      <w:marLeft w:val="0"/>
      <w:marRight w:val="0"/>
      <w:marTop w:val="0"/>
      <w:marBottom w:val="0"/>
      <w:divBdr>
        <w:top w:val="none" w:sz="0" w:space="0" w:color="auto"/>
        <w:left w:val="none" w:sz="0" w:space="0" w:color="auto"/>
        <w:bottom w:val="none" w:sz="0" w:space="0" w:color="auto"/>
        <w:right w:val="none" w:sz="0" w:space="0" w:color="auto"/>
      </w:divBdr>
    </w:div>
    <w:div w:id="26149869">
      <w:bodyDiv w:val="1"/>
      <w:marLeft w:val="0"/>
      <w:marRight w:val="0"/>
      <w:marTop w:val="0"/>
      <w:marBottom w:val="0"/>
      <w:divBdr>
        <w:top w:val="none" w:sz="0" w:space="0" w:color="auto"/>
        <w:left w:val="none" w:sz="0" w:space="0" w:color="auto"/>
        <w:bottom w:val="none" w:sz="0" w:space="0" w:color="auto"/>
        <w:right w:val="none" w:sz="0" w:space="0" w:color="auto"/>
      </w:divBdr>
    </w:div>
    <w:div w:id="65958223">
      <w:bodyDiv w:val="1"/>
      <w:marLeft w:val="0"/>
      <w:marRight w:val="0"/>
      <w:marTop w:val="0"/>
      <w:marBottom w:val="0"/>
      <w:divBdr>
        <w:top w:val="none" w:sz="0" w:space="0" w:color="auto"/>
        <w:left w:val="none" w:sz="0" w:space="0" w:color="auto"/>
        <w:bottom w:val="none" w:sz="0" w:space="0" w:color="auto"/>
        <w:right w:val="none" w:sz="0" w:space="0" w:color="auto"/>
      </w:divBdr>
    </w:div>
    <w:div w:id="70280817">
      <w:bodyDiv w:val="1"/>
      <w:marLeft w:val="0"/>
      <w:marRight w:val="0"/>
      <w:marTop w:val="0"/>
      <w:marBottom w:val="0"/>
      <w:divBdr>
        <w:top w:val="none" w:sz="0" w:space="0" w:color="auto"/>
        <w:left w:val="none" w:sz="0" w:space="0" w:color="auto"/>
        <w:bottom w:val="none" w:sz="0" w:space="0" w:color="auto"/>
        <w:right w:val="none" w:sz="0" w:space="0" w:color="auto"/>
      </w:divBdr>
    </w:div>
    <w:div w:id="169755541">
      <w:bodyDiv w:val="1"/>
      <w:marLeft w:val="0"/>
      <w:marRight w:val="0"/>
      <w:marTop w:val="0"/>
      <w:marBottom w:val="0"/>
      <w:divBdr>
        <w:top w:val="none" w:sz="0" w:space="0" w:color="auto"/>
        <w:left w:val="none" w:sz="0" w:space="0" w:color="auto"/>
        <w:bottom w:val="none" w:sz="0" w:space="0" w:color="auto"/>
        <w:right w:val="none" w:sz="0" w:space="0" w:color="auto"/>
      </w:divBdr>
    </w:div>
    <w:div w:id="175005769">
      <w:bodyDiv w:val="1"/>
      <w:marLeft w:val="0"/>
      <w:marRight w:val="0"/>
      <w:marTop w:val="0"/>
      <w:marBottom w:val="0"/>
      <w:divBdr>
        <w:top w:val="none" w:sz="0" w:space="0" w:color="auto"/>
        <w:left w:val="none" w:sz="0" w:space="0" w:color="auto"/>
        <w:bottom w:val="none" w:sz="0" w:space="0" w:color="auto"/>
        <w:right w:val="none" w:sz="0" w:space="0" w:color="auto"/>
      </w:divBdr>
    </w:div>
    <w:div w:id="220024028">
      <w:bodyDiv w:val="1"/>
      <w:marLeft w:val="0"/>
      <w:marRight w:val="0"/>
      <w:marTop w:val="0"/>
      <w:marBottom w:val="0"/>
      <w:divBdr>
        <w:top w:val="none" w:sz="0" w:space="0" w:color="auto"/>
        <w:left w:val="none" w:sz="0" w:space="0" w:color="auto"/>
        <w:bottom w:val="none" w:sz="0" w:space="0" w:color="auto"/>
        <w:right w:val="none" w:sz="0" w:space="0" w:color="auto"/>
      </w:divBdr>
    </w:div>
    <w:div w:id="233781233">
      <w:bodyDiv w:val="1"/>
      <w:marLeft w:val="0"/>
      <w:marRight w:val="0"/>
      <w:marTop w:val="0"/>
      <w:marBottom w:val="0"/>
      <w:divBdr>
        <w:top w:val="none" w:sz="0" w:space="0" w:color="auto"/>
        <w:left w:val="none" w:sz="0" w:space="0" w:color="auto"/>
        <w:bottom w:val="none" w:sz="0" w:space="0" w:color="auto"/>
        <w:right w:val="none" w:sz="0" w:space="0" w:color="auto"/>
      </w:divBdr>
    </w:div>
    <w:div w:id="236981949">
      <w:bodyDiv w:val="1"/>
      <w:marLeft w:val="0"/>
      <w:marRight w:val="0"/>
      <w:marTop w:val="0"/>
      <w:marBottom w:val="0"/>
      <w:divBdr>
        <w:top w:val="none" w:sz="0" w:space="0" w:color="auto"/>
        <w:left w:val="none" w:sz="0" w:space="0" w:color="auto"/>
        <w:bottom w:val="none" w:sz="0" w:space="0" w:color="auto"/>
        <w:right w:val="none" w:sz="0" w:space="0" w:color="auto"/>
      </w:divBdr>
    </w:div>
    <w:div w:id="257954823">
      <w:bodyDiv w:val="1"/>
      <w:marLeft w:val="0"/>
      <w:marRight w:val="0"/>
      <w:marTop w:val="0"/>
      <w:marBottom w:val="0"/>
      <w:divBdr>
        <w:top w:val="none" w:sz="0" w:space="0" w:color="auto"/>
        <w:left w:val="none" w:sz="0" w:space="0" w:color="auto"/>
        <w:bottom w:val="none" w:sz="0" w:space="0" w:color="auto"/>
        <w:right w:val="none" w:sz="0" w:space="0" w:color="auto"/>
      </w:divBdr>
    </w:div>
    <w:div w:id="266742219">
      <w:bodyDiv w:val="1"/>
      <w:marLeft w:val="0"/>
      <w:marRight w:val="0"/>
      <w:marTop w:val="0"/>
      <w:marBottom w:val="0"/>
      <w:divBdr>
        <w:top w:val="none" w:sz="0" w:space="0" w:color="auto"/>
        <w:left w:val="none" w:sz="0" w:space="0" w:color="auto"/>
        <w:bottom w:val="none" w:sz="0" w:space="0" w:color="auto"/>
        <w:right w:val="none" w:sz="0" w:space="0" w:color="auto"/>
      </w:divBdr>
    </w:div>
    <w:div w:id="280722277">
      <w:bodyDiv w:val="1"/>
      <w:marLeft w:val="0"/>
      <w:marRight w:val="0"/>
      <w:marTop w:val="0"/>
      <w:marBottom w:val="0"/>
      <w:divBdr>
        <w:top w:val="none" w:sz="0" w:space="0" w:color="auto"/>
        <w:left w:val="none" w:sz="0" w:space="0" w:color="auto"/>
        <w:bottom w:val="none" w:sz="0" w:space="0" w:color="auto"/>
        <w:right w:val="none" w:sz="0" w:space="0" w:color="auto"/>
      </w:divBdr>
    </w:div>
    <w:div w:id="283193977">
      <w:bodyDiv w:val="1"/>
      <w:marLeft w:val="0"/>
      <w:marRight w:val="0"/>
      <w:marTop w:val="0"/>
      <w:marBottom w:val="0"/>
      <w:divBdr>
        <w:top w:val="none" w:sz="0" w:space="0" w:color="auto"/>
        <w:left w:val="none" w:sz="0" w:space="0" w:color="auto"/>
        <w:bottom w:val="none" w:sz="0" w:space="0" w:color="auto"/>
        <w:right w:val="none" w:sz="0" w:space="0" w:color="auto"/>
      </w:divBdr>
    </w:div>
    <w:div w:id="310450063">
      <w:bodyDiv w:val="1"/>
      <w:marLeft w:val="0"/>
      <w:marRight w:val="0"/>
      <w:marTop w:val="0"/>
      <w:marBottom w:val="0"/>
      <w:divBdr>
        <w:top w:val="none" w:sz="0" w:space="0" w:color="auto"/>
        <w:left w:val="none" w:sz="0" w:space="0" w:color="auto"/>
        <w:bottom w:val="none" w:sz="0" w:space="0" w:color="auto"/>
        <w:right w:val="none" w:sz="0" w:space="0" w:color="auto"/>
      </w:divBdr>
    </w:div>
    <w:div w:id="326829134">
      <w:bodyDiv w:val="1"/>
      <w:marLeft w:val="0"/>
      <w:marRight w:val="0"/>
      <w:marTop w:val="0"/>
      <w:marBottom w:val="0"/>
      <w:divBdr>
        <w:top w:val="none" w:sz="0" w:space="0" w:color="auto"/>
        <w:left w:val="none" w:sz="0" w:space="0" w:color="auto"/>
        <w:bottom w:val="none" w:sz="0" w:space="0" w:color="auto"/>
        <w:right w:val="none" w:sz="0" w:space="0" w:color="auto"/>
      </w:divBdr>
    </w:div>
    <w:div w:id="333580479">
      <w:bodyDiv w:val="1"/>
      <w:marLeft w:val="0"/>
      <w:marRight w:val="0"/>
      <w:marTop w:val="0"/>
      <w:marBottom w:val="0"/>
      <w:divBdr>
        <w:top w:val="none" w:sz="0" w:space="0" w:color="auto"/>
        <w:left w:val="none" w:sz="0" w:space="0" w:color="auto"/>
        <w:bottom w:val="none" w:sz="0" w:space="0" w:color="auto"/>
        <w:right w:val="none" w:sz="0" w:space="0" w:color="auto"/>
      </w:divBdr>
    </w:div>
    <w:div w:id="350031226">
      <w:bodyDiv w:val="1"/>
      <w:marLeft w:val="0"/>
      <w:marRight w:val="0"/>
      <w:marTop w:val="0"/>
      <w:marBottom w:val="0"/>
      <w:divBdr>
        <w:top w:val="none" w:sz="0" w:space="0" w:color="auto"/>
        <w:left w:val="none" w:sz="0" w:space="0" w:color="auto"/>
        <w:bottom w:val="none" w:sz="0" w:space="0" w:color="auto"/>
        <w:right w:val="none" w:sz="0" w:space="0" w:color="auto"/>
      </w:divBdr>
    </w:div>
    <w:div w:id="386222605">
      <w:bodyDiv w:val="1"/>
      <w:marLeft w:val="0"/>
      <w:marRight w:val="0"/>
      <w:marTop w:val="0"/>
      <w:marBottom w:val="0"/>
      <w:divBdr>
        <w:top w:val="none" w:sz="0" w:space="0" w:color="auto"/>
        <w:left w:val="none" w:sz="0" w:space="0" w:color="auto"/>
        <w:bottom w:val="none" w:sz="0" w:space="0" w:color="auto"/>
        <w:right w:val="none" w:sz="0" w:space="0" w:color="auto"/>
      </w:divBdr>
    </w:div>
    <w:div w:id="391270193">
      <w:bodyDiv w:val="1"/>
      <w:marLeft w:val="0"/>
      <w:marRight w:val="0"/>
      <w:marTop w:val="0"/>
      <w:marBottom w:val="0"/>
      <w:divBdr>
        <w:top w:val="none" w:sz="0" w:space="0" w:color="auto"/>
        <w:left w:val="none" w:sz="0" w:space="0" w:color="auto"/>
        <w:bottom w:val="none" w:sz="0" w:space="0" w:color="auto"/>
        <w:right w:val="none" w:sz="0" w:space="0" w:color="auto"/>
      </w:divBdr>
    </w:div>
    <w:div w:id="424691788">
      <w:bodyDiv w:val="1"/>
      <w:marLeft w:val="0"/>
      <w:marRight w:val="0"/>
      <w:marTop w:val="0"/>
      <w:marBottom w:val="0"/>
      <w:divBdr>
        <w:top w:val="none" w:sz="0" w:space="0" w:color="auto"/>
        <w:left w:val="none" w:sz="0" w:space="0" w:color="auto"/>
        <w:bottom w:val="none" w:sz="0" w:space="0" w:color="auto"/>
        <w:right w:val="none" w:sz="0" w:space="0" w:color="auto"/>
      </w:divBdr>
    </w:div>
    <w:div w:id="435056255">
      <w:bodyDiv w:val="1"/>
      <w:marLeft w:val="0"/>
      <w:marRight w:val="0"/>
      <w:marTop w:val="0"/>
      <w:marBottom w:val="0"/>
      <w:divBdr>
        <w:top w:val="none" w:sz="0" w:space="0" w:color="auto"/>
        <w:left w:val="none" w:sz="0" w:space="0" w:color="auto"/>
        <w:bottom w:val="none" w:sz="0" w:space="0" w:color="auto"/>
        <w:right w:val="none" w:sz="0" w:space="0" w:color="auto"/>
      </w:divBdr>
    </w:div>
    <w:div w:id="468478779">
      <w:bodyDiv w:val="1"/>
      <w:marLeft w:val="0"/>
      <w:marRight w:val="0"/>
      <w:marTop w:val="0"/>
      <w:marBottom w:val="0"/>
      <w:divBdr>
        <w:top w:val="none" w:sz="0" w:space="0" w:color="auto"/>
        <w:left w:val="none" w:sz="0" w:space="0" w:color="auto"/>
        <w:bottom w:val="none" w:sz="0" w:space="0" w:color="auto"/>
        <w:right w:val="none" w:sz="0" w:space="0" w:color="auto"/>
      </w:divBdr>
    </w:div>
    <w:div w:id="499930557">
      <w:bodyDiv w:val="1"/>
      <w:marLeft w:val="0"/>
      <w:marRight w:val="0"/>
      <w:marTop w:val="0"/>
      <w:marBottom w:val="0"/>
      <w:divBdr>
        <w:top w:val="none" w:sz="0" w:space="0" w:color="auto"/>
        <w:left w:val="none" w:sz="0" w:space="0" w:color="auto"/>
        <w:bottom w:val="none" w:sz="0" w:space="0" w:color="auto"/>
        <w:right w:val="none" w:sz="0" w:space="0" w:color="auto"/>
      </w:divBdr>
    </w:div>
    <w:div w:id="502204469">
      <w:bodyDiv w:val="1"/>
      <w:marLeft w:val="0"/>
      <w:marRight w:val="0"/>
      <w:marTop w:val="0"/>
      <w:marBottom w:val="0"/>
      <w:divBdr>
        <w:top w:val="none" w:sz="0" w:space="0" w:color="auto"/>
        <w:left w:val="none" w:sz="0" w:space="0" w:color="auto"/>
        <w:bottom w:val="none" w:sz="0" w:space="0" w:color="auto"/>
        <w:right w:val="none" w:sz="0" w:space="0" w:color="auto"/>
      </w:divBdr>
    </w:div>
    <w:div w:id="515462094">
      <w:bodyDiv w:val="1"/>
      <w:marLeft w:val="0"/>
      <w:marRight w:val="0"/>
      <w:marTop w:val="0"/>
      <w:marBottom w:val="0"/>
      <w:divBdr>
        <w:top w:val="none" w:sz="0" w:space="0" w:color="auto"/>
        <w:left w:val="none" w:sz="0" w:space="0" w:color="auto"/>
        <w:bottom w:val="none" w:sz="0" w:space="0" w:color="auto"/>
        <w:right w:val="none" w:sz="0" w:space="0" w:color="auto"/>
      </w:divBdr>
    </w:div>
    <w:div w:id="543324774">
      <w:bodyDiv w:val="1"/>
      <w:marLeft w:val="0"/>
      <w:marRight w:val="0"/>
      <w:marTop w:val="0"/>
      <w:marBottom w:val="0"/>
      <w:divBdr>
        <w:top w:val="none" w:sz="0" w:space="0" w:color="auto"/>
        <w:left w:val="none" w:sz="0" w:space="0" w:color="auto"/>
        <w:bottom w:val="none" w:sz="0" w:space="0" w:color="auto"/>
        <w:right w:val="none" w:sz="0" w:space="0" w:color="auto"/>
      </w:divBdr>
    </w:div>
    <w:div w:id="564605095">
      <w:bodyDiv w:val="1"/>
      <w:marLeft w:val="0"/>
      <w:marRight w:val="0"/>
      <w:marTop w:val="0"/>
      <w:marBottom w:val="0"/>
      <w:divBdr>
        <w:top w:val="none" w:sz="0" w:space="0" w:color="auto"/>
        <w:left w:val="none" w:sz="0" w:space="0" w:color="auto"/>
        <w:bottom w:val="none" w:sz="0" w:space="0" w:color="auto"/>
        <w:right w:val="none" w:sz="0" w:space="0" w:color="auto"/>
      </w:divBdr>
    </w:div>
    <w:div w:id="583420188">
      <w:bodyDiv w:val="1"/>
      <w:marLeft w:val="0"/>
      <w:marRight w:val="0"/>
      <w:marTop w:val="0"/>
      <w:marBottom w:val="0"/>
      <w:divBdr>
        <w:top w:val="none" w:sz="0" w:space="0" w:color="auto"/>
        <w:left w:val="none" w:sz="0" w:space="0" w:color="auto"/>
        <w:bottom w:val="none" w:sz="0" w:space="0" w:color="auto"/>
        <w:right w:val="none" w:sz="0" w:space="0" w:color="auto"/>
      </w:divBdr>
    </w:div>
    <w:div w:id="592397471">
      <w:bodyDiv w:val="1"/>
      <w:marLeft w:val="0"/>
      <w:marRight w:val="0"/>
      <w:marTop w:val="0"/>
      <w:marBottom w:val="0"/>
      <w:divBdr>
        <w:top w:val="none" w:sz="0" w:space="0" w:color="auto"/>
        <w:left w:val="none" w:sz="0" w:space="0" w:color="auto"/>
        <w:bottom w:val="none" w:sz="0" w:space="0" w:color="auto"/>
        <w:right w:val="none" w:sz="0" w:space="0" w:color="auto"/>
      </w:divBdr>
    </w:div>
    <w:div w:id="611084689">
      <w:bodyDiv w:val="1"/>
      <w:marLeft w:val="0"/>
      <w:marRight w:val="0"/>
      <w:marTop w:val="0"/>
      <w:marBottom w:val="0"/>
      <w:divBdr>
        <w:top w:val="none" w:sz="0" w:space="0" w:color="auto"/>
        <w:left w:val="none" w:sz="0" w:space="0" w:color="auto"/>
        <w:bottom w:val="none" w:sz="0" w:space="0" w:color="auto"/>
        <w:right w:val="none" w:sz="0" w:space="0" w:color="auto"/>
      </w:divBdr>
    </w:div>
    <w:div w:id="650445030">
      <w:bodyDiv w:val="1"/>
      <w:marLeft w:val="0"/>
      <w:marRight w:val="0"/>
      <w:marTop w:val="0"/>
      <w:marBottom w:val="0"/>
      <w:divBdr>
        <w:top w:val="none" w:sz="0" w:space="0" w:color="auto"/>
        <w:left w:val="none" w:sz="0" w:space="0" w:color="auto"/>
        <w:bottom w:val="none" w:sz="0" w:space="0" w:color="auto"/>
        <w:right w:val="none" w:sz="0" w:space="0" w:color="auto"/>
      </w:divBdr>
    </w:div>
    <w:div w:id="676538910">
      <w:bodyDiv w:val="1"/>
      <w:marLeft w:val="0"/>
      <w:marRight w:val="0"/>
      <w:marTop w:val="0"/>
      <w:marBottom w:val="0"/>
      <w:divBdr>
        <w:top w:val="none" w:sz="0" w:space="0" w:color="auto"/>
        <w:left w:val="none" w:sz="0" w:space="0" w:color="auto"/>
        <w:bottom w:val="none" w:sz="0" w:space="0" w:color="auto"/>
        <w:right w:val="none" w:sz="0" w:space="0" w:color="auto"/>
      </w:divBdr>
    </w:div>
    <w:div w:id="730077369">
      <w:bodyDiv w:val="1"/>
      <w:marLeft w:val="0"/>
      <w:marRight w:val="0"/>
      <w:marTop w:val="0"/>
      <w:marBottom w:val="0"/>
      <w:divBdr>
        <w:top w:val="none" w:sz="0" w:space="0" w:color="auto"/>
        <w:left w:val="none" w:sz="0" w:space="0" w:color="auto"/>
        <w:bottom w:val="none" w:sz="0" w:space="0" w:color="auto"/>
        <w:right w:val="none" w:sz="0" w:space="0" w:color="auto"/>
      </w:divBdr>
    </w:div>
    <w:div w:id="818232530">
      <w:bodyDiv w:val="1"/>
      <w:marLeft w:val="0"/>
      <w:marRight w:val="0"/>
      <w:marTop w:val="0"/>
      <w:marBottom w:val="0"/>
      <w:divBdr>
        <w:top w:val="none" w:sz="0" w:space="0" w:color="auto"/>
        <w:left w:val="none" w:sz="0" w:space="0" w:color="auto"/>
        <w:bottom w:val="none" w:sz="0" w:space="0" w:color="auto"/>
        <w:right w:val="none" w:sz="0" w:space="0" w:color="auto"/>
      </w:divBdr>
    </w:div>
    <w:div w:id="819737748">
      <w:bodyDiv w:val="1"/>
      <w:marLeft w:val="0"/>
      <w:marRight w:val="0"/>
      <w:marTop w:val="0"/>
      <w:marBottom w:val="0"/>
      <w:divBdr>
        <w:top w:val="none" w:sz="0" w:space="0" w:color="auto"/>
        <w:left w:val="none" w:sz="0" w:space="0" w:color="auto"/>
        <w:bottom w:val="none" w:sz="0" w:space="0" w:color="auto"/>
        <w:right w:val="none" w:sz="0" w:space="0" w:color="auto"/>
      </w:divBdr>
    </w:div>
    <w:div w:id="846409207">
      <w:bodyDiv w:val="1"/>
      <w:marLeft w:val="0"/>
      <w:marRight w:val="0"/>
      <w:marTop w:val="0"/>
      <w:marBottom w:val="0"/>
      <w:divBdr>
        <w:top w:val="none" w:sz="0" w:space="0" w:color="auto"/>
        <w:left w:val="none" w:sz="0" w:space="0" w:color="auto"/>
        <w:bottom w:val="none" w:sz="0" w:space="0" w:color="auto"/>
        <w:right w:val="none" w:sz="0" w:space="0" w:color="auto"/>
      </w:divBdr>
    </w:div>
    <w:div w:id="850679751">
      <w:bodyDiv w:val="1"/>
      <w:marLeft w:val="0"/>
      <w:marRight w:val="0"/>
      <w:marTop w:val="0"/>
      <w:marBottom w:val="0"/>
      <w:divBdr>
        <w:top w:val="none" w:sz="0" w:space="0" w:color="auto"/>
        <w:left w:val="none" w:sz="0" w:space="0" w:color="auto"/>
        <w:bottom w:val="none" w:sz="0" w:space="0" w:color="auto"/>
        <w:right w:val="none" w:sz="0" w:space="0" w:color="auto"/>
      </w:divBdr>
    </w:div>
    <w:div w:id="878860512">
      <w:bodyDiv w:val="1"/>
      <w:marLeft w:val="0"/>
      <w:marRight w:val="0"/>
      <w:marTop w:val="0"/>
      <w:marBottom w:val="0"/>
      <w:divBdr>
        <w:top w:val="none" w:sz="0" w:space="0" w:color="auto"/>
        <w:left w:val="none" w:sz="0" w:space="0" w:color="auto"/>
        <w:bottom w:val="none" w:sz="0" w:space="0" w:color="auto"/>
        <w:right w:val="none" w:sz="0" w:space="0" w:color="auto"/>
      </w:divBdr>
    </w:div>
    <w:div w:id="930242041">
      <w:bodyDiv w:val="1"/>
      <w:marLeft w:val="0"/>
      <w:marRight w:val="0"/>
      <w:marTop w:val="0"/>
      <w:marBottom w:val="0"/>
      <w:divBdr>
        <w:top w:val="none" w:sz="0" w:space="0" w:color="auto"/>
        <w:left w:val="none" w:sz="0" w:space="0" w:color="auto"/>
        <w:bottom w:val="none" w:sz="0" w:space="0" w:color="auto"/>
        <w:right w:val="none" w:sz="0" w:space="0" w:color="auto"/>
      </w:divBdr>
    </w:div>
    <w:div w:id="945818725">
      <w:bodyDiv w:val="1"/>
      <w:marLeft w:val="0"/>
      <w:marRight w:val="0"/>
      <w:marTop w:val="0"/>
      <w:marBottom w:val="0"/>
      <w:divBdr>
        <w:top w:val="none" w:sz="0" w:space="0" w:color="auto"/>
        <w:left w:val="none" w:sz="0" w:space="0" w:color="auto"/>
        <w:bottom w:val="none" w:sz="0" w:space="0" w:color="auto"/>
        <w:right w:val="none" w:sz="0" w:space="0" w:color="auto"/>
      </w:divBdr>
    </w:div>
    <w:div w:id="945964097">
      <w:bodyDiv w:val="1"/>
      <w:marLeft w:val="0"/>
      <w:marRight w:val="0"/>
      <w:marTop w:val="0"/>
      <w:marBottom w:val="0"/>
      <w:divBdr>
        <w:top w:val="none" w:sz="0" w:space="0" w:color="auto"/>
        <w:left w:val="none" w:sz="0" w:space="0" w:color="auto"/>
        <w:bottom w:val="none" w:sz="0" w:space="0" w:color="auto"/>
        <w:right w:val="none" w:sz="0" w:space="0" w:color="auto"/>
      </w:divBdr>
    </w:div>
    <w:div w:id="961887604">
      <w:bodyDiv w:val="1"/>
      <w:marLeft w:val="0"/>
      <w:marRight w:val="0"/>
      <w:marTop w:val="0"/>
      <w:marBottom w:val="0"/>
      <w:divBdr>
        <w:top w:val="none" w:sz="0" w:space="0" w:color="auto"/>
        <w:left w:val="none" w:sz="0" w:space="0" w:color="auto"/>
        <w:bottom w:val="none" w:sz="0" w:space="0" w:color="auto"/>
        <w:right w:val="none" w:sz="0" w:space="0" w:color="auto"/>
      </w:divBdr>
    </w:div>
    <w:div w:id="971012570">
      <w:bodyDiv w:val="1"/>
      <w:marLeft w:val="0"/>
      <w:marRight w:val="0"/>
      <w:marTop w:val="0"/>
      <w:marBottom w:val="0"/>
      <w:divBdr>
        <w:top w:val="none" w:sz="0" w:space="0" w:color="auto"/>
        <w:left w:val="none" w:sz="0" w:space="0" w:color="auto"/>
        <w:bottom w:val="none" w:sz="0" w:space="0" w:color="auto"/>
        <w:right w:val="none" w:sz="0" w:space="0" w:color="auto"/>
      </w:divBdr>
    </w:div>
    <w:div w:id="979459535">
      <w:bodyDiv w:val="1"/>
      <w:marLeft w:val="0"/>
      <w:marRight w:val="0"/>
      <w:marTop w:val="0"/>
      <w:marBottom w:val="0"/>
      <w:divBdr>
        <w:top w:val="none" w:sz="0" w:space="0" w:color="auto"/>
        <w:left w:val="none" w:sz="0" w:space="0" w:color="auto"/>
        <w:bottom w:val="none" w:sz="0" w:space="0" w:color="auto"/>
        <w:right w:val="none" w:sz="0" w:space="0" w:color="auto"/>
      </w:divBdr>
    </w:div>
    <w:div w:id="992180150">
      <w:bodyDiv w:val="1"/>
      <w:marLeft w:val="0"/>
      <w:marRight w:val="0"/>
      <w:marTop w:val="0"/>
      <w:marBottom w:val="0"/>
      <w:divBdr>
        <w:top w:val="none" w:sz="0" w:space="0" w:color="auto"/>
        <w:left w:val="none" w:sz="0" w:space="0" w:color="auto"/>
        <w:bottom w:val="none" w:sz="0" w:space="0" w:color="auto"/>
        <w:right w:val="none" w:sz="0" w:space="0" w:color="auto"/>
      </w:divBdr>
    </w:div>
    <w:div w:id="1007054767">
      <w:bodyDiv w:val="1"/>
      <w:marLeft w:val="0"/>
      <w:marRight w:val="0"/>
      <w:marTop w:val="0"/>
      <w:marBottom w:val="0"/>
      <w:divBdr>
        <w:top w:val="none" w:sz="0" w:space="0" w:color="auto"/>
        <w:left w:val="none" w:sz="0" w:space="0" w:color="auto"/>
        <w:bottom w:val="none" w:sz="0" w:space="0" w:color="auto"/>
        <w:right w:val="none" w:sz="0" w:space="0" w:color="auto"/>
      </w:divBdr>
    </w:div>
    <w:div w:id="1047532048">
      <w:bodyDiv w:val="1"/>
      <w:marLeft w:val="0"/>
      <w:marRight w:val="0"/>
      <w:marTop w:val="0"/>
      <w:marBottom w:val="0"/>
      <w:divBdr>
        <w:top w:val="none" w:sz="0" w:space="0" w:color="auto"/>
        <w:left w:val="none" w:sz="0" w:space="0" w:color="auto"/>
        <w:bottom w:val="none" w:sz="0" w:space="0" w:color="auto"/>
        <w:right w:val="none" w:sz="0" w:space="0" w:color="auto"/>
      </w:divBdr>
    </w:div>
    <w:div w:id="1069690789">
      <w:bodyDiv w:val="1"/>
      <w:marLeft w:val="0"/>
      <w:marRight w:val="0"/>
      <w:marTop w:val="0"/>
      <w:marBottom w:val="0"/>
      <w:divBdr>
        <w:top w:val="none" w:sz="0" w:space="0" w:color="auto"/>
        <w:left w:val="none" w:sz="0" w:space="0" w:color="auto"/>
        <w:bottom w:val="none" w:sz="0" w:space="0" w:color="auto"/>
        <w:right w:val="none" w:sz="0" w:space="0" w:color="auto"/>
      </w:divBdr>
    </w:div>
    <w:div w:id="1081565610">
      <w:bodyDiv w:val="1"/>
      <w:marLeft w:val="0"/>
      <w:marRight w:val="0"/>
      <w:marTop w:val="0"/>
      <w:marBottom w:val="0"/>
      <w:divBdr>
        <w:top w:val="none" w:sz="0" w:space="0" w:color="auto"/>
        <w:left w:val="none" w:sz="0" w:space="0" w:color="auto"/>
        <w:bottom w:val="none" w:sz="0" w:space="0" w:color="auto"/>
        <w:right w:val="none" w:sz="0" w:space="0" w:color="auto"/>
      </w:divBdr>
    </w:div>
    <w:div w:id="1085567140">
      <w:bodyDiv w:val="1"/>
      <w:marLeft w:val="0"/>
      <w:marRight w:val="0"/>
      <w:marTop w:val="0"/>
      <w:marBottom w:val="0"/>
      <w:divBdr>
        <w:top w:val="none" w:sz="0" w:space="0" w:color="auto"/>
        <w:left w:val="none" w:sz="0" w:space="0" w:color="auto"/>
        <w:bottom w:val="none" w:sz="0" w:space="0" w:color="auto"/>
        <w:right w:val="none" w:sz="0" w:space="0" w:color="auto"/>
      </w:divBdr>
    </w:div>
    <w:div w:id="1107385464">
      <w:bodyDiv w:val="1"/>
      <w:marLeft w:val="0"/>
      <w:marRight w:val="0"/>
      <w:marTop w:val="0"/>
      <w:marBottom w:val="0"/>
      <w:divBdr>
        <w:top w:val="none" w:sz="0" w:space="0" w:color="auto"/>
        <w:left w:val="none" w:sz="0" w:space="0" w:color="auto"/>
        <w:bottom w:val="none" w:sz="0" w:space="0" w:color="auto"/>
        <w:right w:val="none" w:sz="0" w:space="0" w:color="auto"/>
      </w:divBdr>
    </w:div>
    <w:div w:id="1124428112">
      <w:bodyDiv w:val="1"/>
      <w:marLeft w:val="0"/>
      <w:marRight w:val="0"/>
      <w:marTop w:val="0"/>
      <w:marBottom w:val="0"/>
      <w:divBdr>
        <w:top w:val="none" w:sz="0" w:space="0" w:color="auto"/>
        <w:left w:val="none" w:sz="0" w:space="0" w:color="auto"/>
        <w:bottom w:val="none" w:sz="0" w:space="0" w:color="auto"/>
        <w:right w:val="none" w:sz="0" w:space="0" w:color="auto"/>
      </w:divBdr>
    </w:div>
    <w:div w:id="1133056650">
      <w:bodyDiv w:val="1"/>
      <w:marLeft w:val="0"/>
      <w:marRight w:val="0"/>
      <w:marTop w:val="0"/>
      <w:marBottom w:val="0"/>
      <w:divBdr>
        <w:top w:val="none" w:sz="0" w:space="0" w:color="auto"/>
        <w:left w:val="none" w:sz="0" w:space="0" w:color="auto"/>
        <w:bottom w:val="none" w:sz="0" w:space="0" w:color="auto"/>
        <w:right w:val="none" w:sz="0" w:space="0" w:color="auto"/>
      </w:divBdr>
      <w:divsChild>
        <w:div w:id="728193349">
          <w:marLeft w:val="0"/>
          <w:marRight w:val="0"/>
          <w:marTop w:val="0"/>
          <w:marBottom w:val="0"/>
          <w:divBdr>
            <w:top w:val="none" w:sz="0" w:space="0" w:color="auto"/>
            <w:left w:val="none" w:sz="0" w:space="0" w:color="auto"/>
            <w:bottom w:val="none" w:sz="0" w:space="0" w:color="auto"/>
            <w:right w:val="none" w:sz="0" w:space="0" w:color="auto"/>
          </w:divBdr>
          <w:divsChild>
            <w:div w:id="15857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54921">
      <w:bodyDiv w:val="1"/>
      <w:marLeft w:val="0"/>
      <w:marRight w:val="0"/>
      <w:marTop w:val="0"/>
      <w:marBottom w:val="0"/>
      <w:divBdr>
        <w:top w:val="none" w:sz="0" w:space="0" w:color="auto"/>
        <w:left w:val="none" w:sz="0" w:space="0" w:color="auto"/>
        <w:bottom w:val="none" w:sz="0" w:space="0" w:color="auto"/>
        <w:right w:val="none" w:sz="0" w:space="0" w:color="auto"/>
      </w:divBdr>
    </w:div>
    <w:div w:id="1171408518">
      <w:bodyDiv w:val="1"/>
      <w:marLeft w:val="0"/>
      <w:marRight w:val="0"/>
      <w:marTop w:val="0"/>
      <w:marBottom w:val="0"/>
      <w:divBdr>
        <w:top w:val="none" w:sz="0" w:space="0" w:color="auto"/>
        <w:left w:val="none" w:sz="0" w:space="0" w:color="auto"/>
        <w:bottom w:val="none" w:sz="0" w:space="0" w:color="auto"/>
        <w:right w:val="none" w:sz="0" w:space="0" w:color="auto"/>
      </w:divBdr>
    </w:div>
    <w:div w:id="1178353712">
      <w:bodyDiv w:val="1"/>
      <w:marLeft w:val="0"/>
      <w:marRight w:val="0"/>
      <w:marTop w:val="0"/>
      <w:marBottom w:val="0"/>
      <w:divBdr>
        <w:top w:val="none" w:sz="0" w:space="0" w:color="auto"/>
        <w:left w:val="none" w:sz="0" w:space="0" w:color="auto"/>
        <w:bottom w:val="none" w:sz="0" w:space="0" w:color="auto"/>
        <w:right w:val="none" w:sz="0" w:space="0" w:color="auto"/>
      </w:divBdr>
    </w:div>
    <w:div w:id="1179857709">
      <w:bodyDiv w:val="1"/>
      <w:marLeft w:val="0"/>
      <w:marRight w:val="0"/>
      <w:marTop w:val="0"/>
      <w:marBottom w:val="0"/>
      <w:divBdr>
        <w:top w:val="none" w:sz="0" w:space="0" w:color="auto"/>
        <w:left w:val="none" w:sz="0" w:space="0" w:color="auto"/>
        <w:bottom w:val="none" w:sz="0" w:space="0" w:color="auto"/>
        <w:right w:val="none" w:sz="0" w:space="0" w:color="auto"/>
      </w:divBdr>
    </w:div>
    <w:div w:id="1235242044">
      <w:bodyDiv w:val="1"/>
      <w:marLeft w:val="0"/>
      <w:marRight w:val="0"/>
      <w:marTop w:val="0"/>
      <w:marBottom w:val="0"/>
      <w:divBdr>
        <w:top w:val="none" w:sz="0" w:space="0" w:color="auto"/>
        <w:left w:val="none" w:sz="0" w:space="0" w:color="auto"/>
        <w:bottom w:val="none" w:sz="0" w:space="0" w:color="auto"/>
        <w:right w:val="none" w:sz="0" w:space="0" w:color="auto"/>
      </w:divBdr>
    </w:div>
    <w:div w:id="1245723511">
      <w:bodyDiv w:val="1"/>
      <w:marLeft w:val="0"/>
      <w:marRight w:val="0"/>
      <w:marTop w:val="0"/>
      <w:marBottom w:val="0"/>
      <w:divBdr>
        <w:top w:val="none" w:sz="0" w:space="0" w:color="auto"/>
        <w:left w:val="none" w:sz="0" w:space="0" w:color="auto"/>
        <w:bottom w:val="none" w:sz="0" w:space="0" w:color="auto"/>
        <w:right w:val="none" w:sz="0" w:space="0" w:color="auto"/>
      </w:divBdr>
    </w:div>
    <w:div w:id="1253590839">
      <w:bodyDiv w:val="1"/>
      <w:marLeft w:val="0"/>
      <w:marRight w:val="0"/>
      <w:marTop w:val="0"/>
      <w:marBottom w:val="0"/>
      <w:divBdr>
        <w:top w:val="none" w:sz="0" w:space="0" w:color="auto"/>
        <w:left w:val="none" w:sz="0" w:space="0" w:color="auto"/>
        <w:bottom w:val="none" w:sz="0" w:space="0" w:color="auto"/>
        <w:right w:val="none" w:sz="0" w:space="0" w:color="auto"/>
      </w:divBdr>
    </w:div>
    <w:div w:id="1275672930">
      <w:bodyDiv w:val="1"/>
      <w:marLeft w:val="0"/>
      <w:marRight w:val="0"/>
      <w:marTop w:val="0"/>
      <w:marBottom w:val="0"/>
      <w:divBdr>
        <w:top w:val="none" w:sz="0" w:space="0" w:color="auto"/>
        <w:left w:val="none" w:sz="0" w:space="0" w:color="auto"/>
        <w:bottom w:val="none" w:sz="0" w:space="0" w:color="auto"/>
        <w:right w:val="none" w:sz="0" w:space="0" w:color="auto"/>
      </w:divBdr>
      <w:divsChild>
        <w:div w:id="1228417266">
          <w:marLeft w:val="0"/>
          <w:marRight w:val="0"/>
          <w:marTop w:val="0"/>
          <w:marBottom w:val="0"/>
          <w:divBdr>
            <w:top w:val="none" w:sz="0" w:space="0" w:color="auto"/>
            <w:left w:val="none" w:sz="0" w:space="0" w:color="auto"/>
            <w:bottom w:val="none" w:sz="0" w:space="0" w:color="auto"/>
            <w:right w:val="none" w:sz="0" w:space="0" w:color="auto"/>
          </w:divBdr>
          <w:divsChild>
            <w:div w:id="1792475460">
              <w:marLeft w:val="0"/>
              <w:marRight w:val="0"/>
              <w:marTop w:val="0"/>
              <w:marBottom w:val="0"/>
              <w:divBdr>
                <w:top w:val="none" w:sz="0" w:space="0" w:color="auto"/>
                <w:left w:val="none" w:sz="0" w:space="0" w:color="auto"/>
                <w:bottom w:val="none" w:sz="0" w:space="0" w:color="auto"/>
                <w:right w:val="none" w:sz="0" w:space="0" w:color="auto"/>
              </w:divBdr>
            </w:div>
            <w:div w:id="458112276">
              <w:marLeft w:val="0"/>
              <w:marRight w:val="0"/>
              <w:marTop w:val="0"/>
              <w:marBottom w:val="0"/>
              <w:divBdr>
                <w:top w:val="none" w:sz="0" w:space="0" w:color="auto"/>
                <w:left w:val="none" w:sz="0" w:space="0" w:color="auto"/>
                <w:bottom w:val="none" w:sz="0" w:space="0" w:color="auto"/>
                <w:right w:val="none" w:sz="0" w:space="0" w:color="auto"/>
              </w:divBdr>
            </w:div>
          </w:divsChild>
        </w:div>
        <w:div w:id="155729750">
          <w:marLeft w:val="0"/>
          <w:marRight w:val="0"/>
          <w:marTop w:val="0"/>
          <w:marBottom w:val="0"/>
          <w:divBdr>
            <w:top w:val="none" w:sz="0" w:space="0" w:color="auto"/>
            <w:left w:val="none" w:sz="0" w:space="0" w:color="auto"/>
            <w:bottom w:val="none" w:sz="0" w:space="0" w:color="auto"/>
            <w:right w:val="none" w:sz="0" w:space="0" w:color="auto"/>
          </w:divBdr>
          <w:divsChild>
            <w:div w:id="1439183604">
              <w:marLeft w:val="0"/>
              <w:marRight w:val="0"/>
              <w:marTop w:val="0"/>
              <w:marBottom w:val="0"/>
              <w:divBdr>
                <w:top w:val="none" w:sz="0" w:space="0" w:color="auto"/>
                <w:left w:val="none" w:sz="0" w:space="0" w:color="auto"/>
                <w:bottom w:val="none" w:sz="0" w:space="0" w:color="auto"/>
                <w:right w:val="none" w:sz="0" w:space="0" w:color="auto"/>
              </w:divBdr>
            </w:div>
          </w:divsChild>
        </w:div>
        <w:div w:id="2123108693">
          <w:marLeft w:val="0"/>
          <w:marRight w:val="0"/>
          <w:marTop w:val="0"/>
          <w:marBottom w:val="0"/>
          <w:divBdr>
            <w:top w:val="none" w:sz="0" w:space="0" w:color="auto"/>
            <w:left w:val="none" w:sz="0" w:space="0" w:color="auto"/>
            <w:bottom w:val="none" w:sz="0" w:space="0" w:color="auto"/>
            <w:right w:val="none" w:sz="0" w:space="0" w:color="auto"/>
          </w:divBdr>
          <w:divsChild>
            <w:div w:id="1551111717">
              <w:marLeft w:val="0"/>
              <w:marRight w:val="0"/>
              <w:marTop w:val="0"/>
              <w:marBottom w:val="0"/>
              <w:divBdr>
                <w:top w:val="none" w:sz="0" w:space="0" w:color="auto"/>
                <w:left w:val="none" w:sz="0" w:space="0" w:color="auto"/>
                <w:bottom w:val="none" w:sz="0" w:space="0" w:color="auto"/>
                <w:right w:val="none" w:sz="0" w:space="0" w:color="auto"/>
              </w:divBdr>
            </w:div>
          </w:divsChild>
        </w:div>
        <w:div w:id="773014808">
          <w:marLeft w:val="0"/>
          <w:marRight w:val="0"/>
          <w:marTop w:val="0"/>
          <w:marBottom w:val="0"/>
          <w:divBdr>
            <w:top w:val="none" w:sz="0" w:space="0" w:color="auto"/>
            <w:left w:val="none" w:sz="0" w:space="0" w:color="auto"/>
            <w:bottom w:val="none" w:sz="0" w:space="0" w:color="auto"/>
            <w:right w:val="none" w:sz="0" w:space="0" w:color="auto"/>
          </w:divBdr>
          <w:divsChild>
            <w:div w:id="21182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37197">
      <w:bodyDiv w:val="1"/>
      <w:marLeft w:val="0"/>
      <w:marRight w:val="0"/>
      <w:marTop w:val="0"/>
      <w:marBottom w:val="0"/>
      <w:divBdr>
        <w:top w:val="none" w:sz="0" w:space="0" w:color="auto"/>
        <w:left w:val="none" w:sz="0" w:space="0" w:color="auto"/>
        <w:bottom w:val="none" w:sz="0" w:space="0" w:color="auto"/>
        <w:right w:val="none" w:sz="0" w:space="0" w:color="auto"/>
      </w:divBdr>
    </w:div>
    <w:div w:id="1292708298">
      <w:bodyDiv w:val="1"/>
      <w:marLeft w:val="0"/>
      <w:marRight w:val="0"/>
      <w:marTop w:val="0"/>
      <w:marBottom w:val="0"/>
      <w:divBdr>
        <w:top w:val="none" w:sz="0" w:space="0" w:color="auto"/>
        <w:left w:val="none" w:sz="0" w:space="0" w:color="auto"/>
        <w:bottom w:val="none" w:sz="0" w:space="0" w:color="auto"/>
        <w:right w:val="none" w:sz="0" w:space="0" w:color="auto"/>
      </w:divBdr>
    </w:div>
    <w:div w:id="1299991032">
      <w:bodyDiv w:val="1"/>
      <w:marLeft w:val="0"/>
      <w:marRight w:val="0"/>
      <w:marTop w:val="0"/>
      <w:marBottom w:val="0"/>
      <w:divBdr>
        <w:top w:val="none" w:sz="0" w:space="0" w:color="auto"/>
        <w:left w:val="none" w:sz="0" w:space="0" w:color="auto"/>
        <w:bottom w:val="none" w:sz="0" w:space="0" w:color="auto"/>
        <w:right w:val="none" w:sz="0" w:space="0" w:color="auto"/>
      </w:divBdr>
    </w:div>
    <w:div w:id="1378816343">
      <w:bodyDiv w:val="1"/>
      <w:marLeft w:val="0"/>
      <w:marRight w:val="0"/>
      <w:marTop w:val="0"/>
      <w:marBottom w:val="0"/>
      <w:divBdr>
        <w:top w:val="none" w:sz="0" w:space="0" w:color="auto"/>
        <w:left w:val="none" w:sz="0" w:space="0" w:color="auto"/>
        <w:bottom w:val="none" w:sz="0" w:space="0" w:color="auto"/>
        <w:right w:val="none" w:sz="0" w:space="0" w:color="auto"/>
      </w:divBdr>
    </w:div>
    <w:div w:id="1393506326">
      <w:bodyDiv w:val="1"/>
      <w:marLeft w:val="0"/>
      <w:marRight w:val="0"/>
      <w:marTop w:val="0"/>
      <w:marBottom w:val="0"/>
      <w:divBdr>
        <w:top w:val="none" w:sz="0" w:space="0" w:color="auto"/>
        <w:left w:val="none" w:sz="0" w:space="0" w:color="auto"/>
        <w:bottom w:val="none" w:sz="0" w:space="0" w:color="auto"/>
        <w:right w:val="none" w:sz="0" w:space="0" w:color="auto"/>
      </w:divBdr>
    </w:div>
    <w:div w:id="1427119942">
      <w:bodyDiv w:val="1"/>
      <w:marLeft w:val="0"/>
      <w:marRight w:val="0"/>
      <w:marTop w:val="0"/>
      <w:marBottom w:val="0"/>
      <w:divBdr>
        <w:top w:val="none" w:sz="0" w:space="0" w:color="auto"/>
        <w:left w:val="none" w:sz="0" w:space="0" w:color="auto"/>
        <w:bottom w:val="none" w:sz="0" w:space="0" w:color="auto"/>
        <w:right w:val="none" w:sz="0" w:space="0" w:color="auto"/>
      </w:divBdr>
    </w:div>
    <w:div w:id="1437560565">
      <w:bodyDiv w:val="1"/>
      <w:marLeft w:val="0"/>
      <w:marRight w:val="0"/>
      <w:marTop w:val="0"/>
      <w:marBottom w:val="0"/>
      <w:divBdr>
        <w:top w:val="none" w:sz="0" w:space="0" w:color="auto"/>
        <w:left w:val="none" w:sz="0" w:space="0" w:color="auto"/>
        <w:bottom w:val="none" w:sz="0" w:space="0" w:color="auto"/>
        <w:right w:val="none" w:sz="0" w:space="0" w:color="auto"/>
      </w:divBdr>
    </w:div>
    <w:div w:id="1438519873">
      <w:bodyDiv w:val="1"/>
      <w:marLeft w:val="0"/>
      <w:marRight w:val="0"/>
      <w:marTop w:val="0"/>
      <w:marBottom w:val="0"/>
      <w:divBdr>
        <w:top w:val="none" w:sz="0" w:space="0" w:color="auto"/>
        <w:left w:val="none" w:sz="0" w:space="0" w:color="auto"/>
        <w:bottom w:val="none" w:sz="0" w:space="0" w:color="auto"/>
        <w:right w:val="none" w:sz="0" w:space="0" w:color="auto"/>
      </w:divBdr>
    </w:div>
    <w:div w:id="1439064016">
      <w:bodyDiv w:val="1"/>
      <w:marLeft w:val="0"/>
      <w:marRight w:val="0"/>
      <w:marTop w:val="0"/>
      <w:marBottom w:val="0"/>
      <w:divBdr>
        <w:top w:val="none" w:sz="0" w:space="0" w:color="auto"/>
        <w:left w:val="none" w:sz="0" w:space="0" w:color="auto"/>
        <w:bottom w:val="none" w:sz="0" w:space="0" w:color="auto"/>
        <w:right w:val="none" w:sz="0" w:space="0" w:color="auto"/>
      </w:divBdr>
    </w:div>
    <w:div w:id="1485045939">
      <w:bodyDiv w:val="1"/>
      <w:marLeft w:val="0"/>
      <w:marRight w:val="0"/>
      <w:marTop w:val="0"/>
      <w:marBottom w:val="0"/>
      <w:divBdr>
        <w:top w:val="none" w:sz="0" w:space="0" w:color="auto"/>
        <w:left w:val="none" w:sz="0" w:space="0" w:color="auto"/>
        <w:bottom w:val="none" w:sz="0" w:space="0" w:color="auto"/>
        <w:right w:val="none" w:sz="0" w:space="0" w:color="auto"/>
      </w:divBdr>
    </w:div>
    <w:div w:id="1588228987">
      <w:bodyDiv w:val="1"/>
      <w:marLeft w:val="0"/>
      <w:marRight w:val="0"/>
      <w:marTop w:val="0"/>
      <w:marBottom w:val="0"/>
      <w:divBdr>
        <w:top w:val="none" w:sz="0" w:space="0" w:color="auto"/>
        <w:left w:val="none" w:sz="0" w:space="0" w:color="auto"/>
        <w:bottom w:val="none" w:sz="0" w:space="0" w:color="auto"/>
        <w:right w:val="none" w:sz="0" w:space="0" w:color="auto"/>
      </w:divBdr>
    </w:div>
    <w:div w:id="1589920808">
      <w:bodyDiv w:val="1"/>
      <w:marLeft w:val="0"/>
      <w:marRight w:val="0"/>
      <w:marTop w:val="0"/>
      <w:marBottom w:val="0"/>
      <w:divBdr>
        <w:top w:val="none" w:sz="0" w:space="0" w:color="auto"/>
        <w:left w:val="none" w:sz="0" w:space="0" w:color="auto"/>
        <w:bottom w:val="none" w:sz="0" w:space="0" w:color="auto"/>
        <w:right w:val="none" w:sz="0" w:space="0" w:color="auto"/>
      </w:divBdr>
    </w:div>
    <w:div w:id="1701660359">
      <w:bodyDiv w:val="1"/>
      <w:marLeft w:val="0"/>
      <w:marRight w:val="0"/>
      <w:marTop w:val="0"/>
      <w:marBottom w:val="0"/>
      <w:divBdr>
        <w:top w:val="none" w:sz="0" w:space="0" w:color="auto"/>
        <w:left w:val="none" w:sz="0" w:space="0" w:color="auto"/>
        <w:bottom w:val="none" w:sz="0" w:space="0" w:color="auto"/>
        <w:right w:val="none" w:sz="0" w:space="0" w:color="auto"/>
      </w:divBdr>
    </w:div>
    <w:div w:id="1708794976">
      <w:bodyDiv w:val="1"/>
      <w:marLeft w:val="0"/>
      <w:marRight w:val="0"/>
      <w:marTop w:val="0"/>
      <w:marBottom w:val="0"/>
      <w:divBdr>
        <w:top w:val="none" w:sz="0" w:space="0" w:color="auto"/>
        <w:left w:val="none" w:sz="0" w:space="0" w:color="auto"/>
        <w:bottom w:val="none" w:sz="0" w:space="0" w:color="auto"/>
        <w:right w:val="none" w:sz="0" w:space="0" w:color="auto"/>
      </w:divBdr>
    </w:div>
    <w:div w:id="1786150013">
      <w:bodyDiv w:val="1"/>
      <w:marLeft w:val="0"/>
      <w:marRight w:val="0"/>
      <w:marTop w:val="0"/>
      <w:marBottom w:val="0"/>
      <w:divBdr>
        <w:top w:val="none" w:sz="0" w:space="0" w:color="auto"/>
        <w:left w:val="none" w:sz="0" w:space="0" w:color="auto"/>
        <w:bottom w:val="none" w:sz="0" w:space="0" w:color="auto"/>
        <w:right w:val="none" w:sz="0" w:space="0" w:color="auto"/>
      </w:divBdr>
    </w:div>
    <w:div w:id="1805931025">
      <w:bodyDiv w:val="1"/>
      <w:marLeft w:val="0"/>
      <w:marRight w:val="0"/>
      <w:marTop w:val="0"/>
      <w:marBottom w:val="0"/>
      <w:divBdr>
        <w:top w:val="none" w:sz="0" w:space="0" w:color="auto"/>
        <w:left w:val="none" w:sz="0" w:space="0" w:color="auto"/>
        <w:bottom w:val="none" w:sz="0" w:space="0" w:color="auto"/>
        <w:right w:val="none" w:sz="0" w:space="0" w:color="auto"/>
      </w:divBdr>
    </w:div>
    <w:div w:id="1816293572">
      <w:bodyDiv w:val="1"/>
      <w:marLeft w:val="0"/>
      <w:marRight w:val="0"/>
      <w:marTop w:val="0"/>
      <w:marBottom w:val="0"/>
      <w:divBdr>
        <w:top w:val="none" w:sz="0" w:space="0" w:color="auto"/>
        <w:left w:val="none" w:sz="0" w:space="0" w:color="auto"/>
        <w:bottom w:val="none" w:sz="0" w:space="0" w:color="auto"/>
        <w:right w:val="none" w:sz="0" w:space="0" w:color="auto"/>
      </w:divBdr>
    </w:div>
    <w:div w:id="1826313017">
      <w:bodyDiv w:val="1"/>
      <w:marLeft w:val="0"/>
      <w:marRight w:val="0"/>
      <w:marTop w:val="0"/>
      <w:marBottom w:val="0"/>
      <w:divBdr>
        <w:top w:val="none" w:sz="0" w:space="0" w:color="auto"/>
        <w:left w:val="none" w:sz="0" w:space="0" w:color="auto"/>
        <w:bottom w:val="none" w:sz="0" w:space="0" w:color="auto"/>
        <w:right w:val="none" w:sz="0" w:space="0" w:color="auto"/>
      </w:divBdr>
    </w:div>
    <w:div w:id="1829443674">
      <w:bodyDiv w:val="1"/>
      <w:marLeft w:val="0"/>
      <w:marRight w:val="0"/>
      <w:marTop w:val="0"/>
      <w:marBottom w:val="0"/>
      <w:divBdr>
        <w:top w:val="none" w:sz="0" w:space="0" w:color="auto"/>
        <w:left w:val="none" w:sz="0" w:space="0" w:color="auto"/>
        <w:bottom w:val="none" w:sz="0" w:space="0" w:color="auto"/>
        <w:right w:val="none" w:sz="0" w:space="0" w:color="auto"/>
      </w:divBdr>
    </w:div>
    <w:div w:id="1847673887">
      <w:bodyDiv w:val="1"/>
      <w:marLeft w:val="0"/>
      <w:marRight w:val="0"/>
      <w:marTop w:val="0"/>
      <w:marBottom w:val="0"/>
      <w:divBdr>
        <w:top w:val="none" w:sz="0" w:space="0" w:color="auto"/>
        <w:left w:val="none" w:sz="0" w:space="0" w:color="auto"/>
        <w:bottom w:val="none" w:sz="0" w:space="0" w:color="auto"/>
        <w:right w:val="none" w:sz="0" w:space="0" w:color="auto"/>
      </w:divBdr>
    </w:div>
    <w:div w:id="1871910881">
      <w:bodyDiv w:val="1"/>
      <w:marLeft w:val="0"/>
      <w:marRight w:val="0"/>
      <w:marTop w:val="0"/>
      <w:marBottom w:val="0"/>
      <w:divBdr>
        <w:top w:val="none" w:sz="0" w:space="0" w:color="auto"/>
        <w:left w:val="none" w:sz="0" w:space="0" w:color="auto"/>
        <w:bottom w:val="none" w:sz="0" w:space="0" w:color="auto"/>
        <w:right w:val="none" w:sz="0" w:space="0" w:color="auto"/>
      </w:divBdr>
    </w:div>
    <w:div w:id="1875270265">
      <w:bodyDiv w:val="1"/>
      <w:marLeft w:val="0"/>
      <w:marRight w:val="0"/>
      <w:marTop w:val="0"/>
      <w:marBottom w:val="0"/>
      <w:divBdr>
        <w:top w:val="none" w:sz="0" w:space="0" w:color="auto"/>
        <w:left w:val="none" w:sz="0" w:space="0" w:color="auto"/>
        <w:bottom w:val="none" w:sz="0" w:space="0" w:color="auto"/>
        <w:right w:val="none" w:sz="0" w:space="0" w:color="auto"/>
      </w:divBdr>
    </w:div>
    <w:div w:id="1903099906">
      <w:bodyDiv w:val="1"/>
      <w:marLeft w:val="0"/>
      <w:marRight w:val="0"/>
      <w:marTop w:val="0"/>
      <w:marBottom w:val="0"/>
      <w:divBdr>
        <w:top w:val="none" w:sz="0" w:space="0" w:color="auto"/>
        <w:left w:val="none" w:sz="0" w:space="0" w:color="auto"/>
        <w:bottom w:val="none" w:sz="0" w:space="0" w:color="auto"/>
        <w:right w:val="none" w:sz="0" w:space="0" w:color="auto"/>
      </w:divBdr>
    </w:div>
    <w:div w:id="1948780120">
      <w:bodyDiv w:val="1"/>
      <w:marLeft w:val="0"/>
      <w:marRight w:val="0"/>
      <w:marTop w:val="0"/>
      <w:marBottom w:val="0"/>
      <w:divBdr>
        <w:top w:val="none" w:sz="0" w:space="0" w:color="auto"/>
        <w:left w:val="none" w:sz="0" w:space="0" w:color="auto"/>
        <w:bottom w:val="none" w:sz="0" w:space="0" w:color="auto"/>
        <w:right w:val="none" w:sz="0" w:space="0" w:color="auto"/>
      </w:divBdr>
    </w:div>
    <w:div w:id="1993829663">
      <w:bodyDiv w:val="1"/>
      <w:marLeft w:val="0"/>
      <w:marRight w:val="0"/>
      <w:marTop w:val="0"/>
      <w:marBottom w:val="0"/>
      <w:divBdr>
        <w:top w:val="none" w:sz="0" w:space="0" w:color="auto"/>
        <w:left w:val="none" w:sz="0" w:space="0" w:color="auto"/>
        <w:bottom w:val="none" w:sz="0" w:space="0" w:color="auto"/>
        <w:right w:val="none" w:sz="0" w:space="0" w:color="auto"/>
      </w:divBdr>
    </w:div>
    <w:div w:id="1997368829">
      <w:bodyDiv w:val="1"/>
      <w:marLeft w:val="0"/>
      <w:marRight w:val="0"/>
      <w:marTop w:val="0"/>
      <w:marBottom w:val="0"/>
      <w:divBdr>
        <w:top w:val="none" w:sz="0" w:space="0" w:color="auto"/>
        <w:left w:val="none" w:sz="0" w:space="0" w:color="auto"/>
        <w:bottom w:val="none" w:sz="0" w:space="0" w:color="auto"/>
        <w:right w:val="none" w:sz="0" w:space="0" w:color="auto"/>
      </w:divBdr>
    </w:div>
    <w:div w:id="2033334054">
      <w:bodyDiv w:val="1"/>
      <w:marLeft w:val="0"/>
      <w:marRight w:val="0"/>
      <w:marTop w:val="0"/>
      <w:marBottom w:val="0"/>
      <w:divBdr>
        <w:top w:val="none" w:sz="0" w:space="0" w:color="auto"/>
        <w:left w:val="none" w:sz="0" w:space="0" w:color="auto"/>
        <w:bottom w:val="none" w:sz="0" w:space="0" w:color="auto"/>
        <w:right w:val="none" w:sz="0" w:space="0" w:color="auto"/>
      </w:divBdr>
    </w:div>
    <w:div w:id="2035182620">
      <w:bodyDiv w:val="1"/>
      <w:marLeft w:val="0"/>
      <w:marRight w:val="0"/>
      <w:marTop w:val="0"/>
      <w:marBottom w:val="0"/>
      <w:divBdr>
        <w:top w:val="none" w:sz="0" w:space="0" w:color="auto"/>
        <w:left w:val="none" w:sz="0" w:space="0" w:color="auto"/>
        <w:bottom w:val="none" w:sz="0" w:space="0" w:color="auto"/>
        <w:right w:val="none" w:sz="0" w:space="0" w:color="auto"/>
      </w:divBdr>
    </w:div>
    <w:div w:id="2090736075">
      <w:bodyDiv w:val="1"/>
      <w:marLeft w:val="0"/>
      <w:marRight w:val="0"/>
      <w:marTop w:val="0"/>
      <w:marBottom w:val="0"/>
      <w:divBdr>
        <w:top w:val="none" w:sz="0" w:space="0" w:color="auto"/>
        <w:left w:val="none" w:sz="0" w:space="0" w:color="auto"/>
        <w:bottom w:val="none" w:sz="0" w:space="0" w:color="auto"/>
        <w:right w:val="none" w:sz="0" w:space="0" w:color="auto"/>
      </w:divBdr>
    </w:div>
    <w:div w:id="2099447679">
      <w:bodyDiv w:val="1"/>
      <w:marLeft w:val="0"/>
      <w:marRight w:val="0"/>
      <w:marTop w:val="0"/>
      <w:marBottom w:val="0"/>
      <w:divBdr>
        <w:top w:val="none" w:sz="0" w:space="0" w:color="auto"/>
        <w:left w:val="none" w:sz="0" w:space="0" w:color="auto"/>
        <w:bottom w:val="none" w:sz="0" w:space="0" w:color="auto"/>
        <w:right w:val="none" w:sz="0" w:space="0" w:color="auto"/>
      </w:divBdr>
    </w:div>
    <w:div w:id="2107579787">
      <w:bodyDiv w:val="1"/>
      <w:marLeft w:val="0"/>
      <w:marRight w:val="0"/>
      <w:marTop w:val="0"/>
      <w:marBottom w:val="0"/>
      <w:divBdr>
        <w:top w:val="none" w:sz="0" w:space="0" w:color="auto"/>
        <w:left w:val="none" w:sz="0" w:space="0" w:color="auto"/>
        <w:bottom w:val="none" w:sz="0" w:space="0" w:color="auto"/>
        <w:right w:val="none" w:sz="0" w:space="0" w:color="auto"/>
      </w:divBdr>
    </w:div>
    <w:div w:id="2108377959">
      <w:bodyDiv w:val="1"/>
      <w:marLeft w:val="0"/>
      <w:marRight w:val="0"/>
      <w:marTop w:val="0"/>
      <w:marBottom w:val="0"/>
      <w:divBdr>
        <w:top w:val="none" w:sz="0" w:space="0" w:color="auto"/>
        <w:left w:val="none" w:sz="0" w:space="0" w:color="auto"/>
        <w:bottom w:val="none" w:sz="0" w:space="0" w:color="auto"/>
        <w:right w:val="none" w:sz="0" w:space="0" w:color="auto"/>
      </w:divBdr>
    </w:div>
    <w:div w:id="213905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Mooney</dc:creator>
  <cp:keywords/>
  <dc:description/>
  <cp:lastModifiedBy>April King</cp:lastModifiedBy>
  <cp:revision>6</cp:revision>
  <dcterms:created xsi:type="dcterms:W3CDTF">2018-10-22T16:01:00Z</dcterms:created>
  <dcterms:modified xsi:type="dcterms:W3CDTF">2018-12-07T14:50:00Z</dcterms:modified>
</cp:coreProperties>
</file>