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76824" w14:textId="6FC493BE" w:rsidR="00880A23" w:rsidRDefault="003932C8" w:rsidP="00880A23">
      <w:pPr>
        <w:spacing w:after="0" w:line="240" w:lineRule="auto"/>
        <w:rPr>
          <w:rFonts w:ascii="Segoe UI" w:eastAsia="Times New Roman" w:hAnsi="Segoe UI" w:cs="Segoe UI"/>
          <w:b/>
          <w:bCs/>
        </w:rPr>
      </w:pPr>
      <w:r>
        <w:rPr>
          <w:rFonts w:ascii="Segoe UI" w:eastAsia="Times New Roman" w:hAnsi="Segoe UI" w:cs="Segoe UI"/>
          <w:b/>
          <w:bCs/>
        </w:rPr>
        <w:t>Accounts Receivable Specialist</w:t>
      </w:r>
      <w:r w:rsidR="005D0B48">
        <w:rPr>
          <w:rFonts w:ascii="Segoe UI" w:eastAsia="Times New Roman" w:hAnsi="Segoe UI" w:cs="Segoe UI"/>
          <w:b/>
          <w:bCs/>
        </w:rPr>
        <w:t xml:space="preserve"> </w:t>
      </w:r>
    </w:p>
    <w:p w14:paraId="3542396B" w14:textId="77777777" w:rsidR="003A28C2" w:rsidRPr="009136D2" w:rsidRDefault="003A28C2" w:rsidP="00880A23">
      <w:pPr>
        <w:spacing w:after="0" w:line="240" w:lineRule="auto"/>
        <w:rPr>
          <w:rFonts w:ascii="Segoe UI" w:eastAsia="Times New Roman" w:hAnsi="Segoe UI" w:cs="Segoe UI"/>
          <w:b/>
          <w:bCs/>
        </w:rPr>
      </w:pPr>
    </w:p>
    <w:p w14:paraId="351E50A9" w14:textId="77777777" w:rsidR="00880A23" w:rsidRPr="009136D2" w:rsidRDefault="00880A23" w:rsidP="00880A23">
      <w:pPr>
        <w:spacing w:after="0" w:line="240" w:lineRule="auto"/>
        <w:rPr>
          <w:rFonts w:ascii="Segoe UI" w:eastAsia="Times New Roman" w:hAnsi="Segoe UI" w:cs="Segoe UI"/>
          <w:b/>
          <w:bCs/>
        </w:rPr>
      </w:pPr>
      <w:r w:rsidRPr="009136D2">
        <w:rPr>
          <w:rFonts w:ascii="Segoe UI" w:eastAsia="Times New Roman" w:hAnsi="Segoe UI" w:cs="Segoe UI"/>
          <w:b/>
          <w:bCs/>
        </w:rPr>
        <w:t>Westminster Canterbury on Chesapeake Bay</w:t>
      </w:r>
    </w:p>
    <w:p w14:paraId="6C1EBF62" w14:textId="086F9516" w:rsidR="00880A23" w:rsidRPr="009136D2" w:rsidRDefault="00880A23" w:rsidP="00880A23">
      <w:pPr>
        <w:spacing w:after="0" w:line="240" w:lineRule="auto"/>
        <w:rPr>
          <w:rFonts w:ascii="Segoe UI" w:eastAsia="Times New Roman" w:hAnsi="Segoe UI" w:cs="Segoe UI"/>
          <w:color w:val="000000"/>
        </w:rPr>
      </w:pPr>
      <w:r w:rsidRPr="009136D2">
        <w:rPr>
          <w:rFonts w:ascii="Segoe UI" w:eastAsia="Times New Roman" w:hAnsi="Segoe UI" w:cs="Segoe UI"/>
          <w:color w:val="000000"/>
        </w:rPr>
        <w:t>3100 Shore Drive Virginia Beach, VA 23451</w:t>
      </w:r>
      <w:r w:rsidRPr="009136D2">
        <w:rPr>
          <w:rFonts w:ascii="Segoe UI" w:eastAsia="Times New Roman" w:hAnsi="Segoe UI" w:cs="Segoe UI"/>
          <w:color w:val="000000"/>
        </w:rPr>
        <w:br/>
      </w:r>
    </w:p>
    <w:p w14:paraId="5D73A40A" w14:textId="3BB715E7" w:rsidR="00880A23" w:rsidRPr="009136D2" w:rsidRDefault="00880A23" w:rsidP="00880A23">
      <w:pPr>
        <w:spacing w:after="0" w:line="240" w:lineRule="auto"/>
        <w:rPr>
          <w:rFonts w:ascii="Segoe UI" w:eastAsia="Times New Roman" w:hAnsi="Segoe UI" w:cs="Segoe UI"/>
        </w:rPr>
      </w:pPr>
      <w:r w:rsidRPr="009136D2">
        <w:rPr>
          <w:rFonts w:ascii="Segoe UI" w:eastAsia="Times New Roman" w:hAnsi="Segoe UI" w:cs="Segoe UI"/>
          <w:b/>
          <w:bCs/>
        </w:rPr>
        <w:t>JOB DESCRIPTION</w:t>
      </w:r>
    </w:p>
    <w:p w14:paraId="3868F0EB" w14:textId="77777777" w:rsidR="00880A23" w:rsidRPr="009136D2" w:rsidRDefault="006C03DC" w:rsidP="00880A23">
      <w:pPr>
        <w:spacing w:after="0" w:line="240" w:lineRule="auto"/>
        <w:rPr>
          <w:rFonts w:ascii="Segoe UI" w:eastAsia="Times New Roman" w:hAnsi="Segoe UI" w:cs="Segoe UI"/>
        </w:rPr>
      </w:pPr>
      <w:r>
        <w:rPr>
          <w:rFonts w:ascii="Segoe UI" w:eastAsia="Times New Roman" w:hAnsi="Segoe UI" w:cs="Segoe UI"/>
        </w:rPr>
        <w:pict w14:anchorId="6A16D165">
          <v:rect id="_x0000_i1026" style="width:0;height:2.25pt" o:hralign="center" o:hrstd="t" o:hrnoshade="t" o:hr="t" fillcolor="#99adf4" stroked="f"/>
        </w:pict>
      </w:r>
    </w:p>
    <w:p w14:paraId="06923363" w14:textId="47E46B27" w:rsidR="004A7FD7" w:rsidRPr="00B06758" w:rsidRDefault="00B06758" w:rsidP="004A7FD7">
      <w:pPr>
        <w:spacing w:after="0" w:line="240" w:lineRule="auto"/>
        <w:rPr>
          <w:rFonts w:ascii="Segoe UI" w:hAnsi="Segoe UI" w:cs="Segoe UI"/>
        </w:rPr>
      </w:pPr>
      <w:r w:rsidRPr="00B06758">
        <w:rPr>
          <w:rFonts w:ascii="Segoe UI" w:hAnsi="Segoe UI" w:cs="Segoe UI"/>
          <w:color w:val="333333"/>
        </w:rPr>
        <w:t>P</w:t>
      </w:r>
      <w:r w:rsidRPr="00B06758">
        <w:rPr>
          <w:rFonts w:ascii="Segoe UI" w:hAnsi="Segoe UI" w:cs="Segoe UI"/>
          <w:color w:val="333333"/>
        </w:rPr>
        <w:t>erforms a</w:t>
      </w:r>
      <w:r w:rsidRPr="00B06758">
        <w:rPr>
          <w:rFonts w:ascii="Segoe UI" w:hAnsi="Segoe UI" w:cs="Segoe UI"/>
        </w:rPr>
        <w:t xml:space="preserve"> variety of accounting duties involved in the preparation and processing of resident statements and accounts receivable.  Ensures that resident monthly statements are processed accurately and timely. Maintains an accurate accounting of resident payments.  </w:t>
      </w:r>
      <w:r w:rsidRPr="00B06758">
        <w:rPr>
          <w:rFonts w:ascii="Segoe UI" w:hAnsi="Segoe UI" w:cs="Segoe UI"/>
          <w:iCs/>
        </w:rPr>
        <w:t xml:space="preserve">Provides exceptional customer service to residents and external customers.  Assists residents with account questions and concerns.  Makes sound judgment calls and appropriately routes customer inquiries, when necessary.  </w:t>
      </w:r>
      <w:r w:rsidRPr="00B06758">
        <w:rPr>
          <w:rFonts w:ascii="Segoe UI" w:hAnsi="Segoe UI" w:cs="Segoe UI"/>
        </w:rPr>
        <w:t>Always model our core values of respect, passion, and professionalism, and be willing to assist, or use his/her authority in holding others accountable for doing the same.</w:t>
      </w:r>
    </w:p>
    <w:p w14:paraId="2BBC79BA" w14:textId="77777777" w:rsidR="00332AF9" w:rsidRPr="009136D2" w:rsidRDefault="00332AF9" w:rsidP="004A7FD7">
      <w:pPr>
        <w:spacing w:after="0" w:line="240" w:lineRule="auto"/>
        <w:rPr>
          <w:rFonts w:ascii="Segoe UI" w:hAnsi="Segoe UI" w:cs="Segoe UI"/>
        </w:rPr>
      </w:pPr>
    </w:p>
    <w:p w14:paraId="72775CD8" w14:textId="5D2EC57E" w:rsidR="00880A23" w:rsidRPr="009136D2" w:rsidRDefault="00880A23" w:rsidP="003F3A9F">
      <w:pPr>
        <w:spacing w:after="0" w:line="240" w:lineRule="auto"/>
        <w:rPr>
          <w:rFonts w:ascii="Segoe UI" w:eastAsia="Times New Roman" w:hAnsi="Segoe UI" w:cs="Segoe UI"/>
        </w:rPr>
      </w:pPr>
      <w:r w:rsidRPr="009136D2">
        <w:rPr>
          <w:rFonts w:ascii="Segoe UI" w:eastAsia="Times New Roman" w:hAnsi="Segoe UI" w:cs="Segoe UI"/>
          <w:b/>
          <w:bCs/>
        </w:rPr>
        <w:t>RESPONSIBILITIES</w:t>
      </w:r>
    </w:p>
    <w:p w14:paraId="1D27BEA2" w14:textId="5A58F1FA" w:rsidR="00FE3462" w:rsidRPr="00FE3462" w:rsidRDefault="006C03DC" w:rsidP="00FE3462">
      <w:pPr>
        <w:spacing w:after="0" w:line="240" w:lineRule="auto"/>
        <w:rPr>
          <w:rFonts w:ascii="Segoe UI" w:eastAsia="Times New Roman" w:hAnsi="Segoe UI" w:cs="Segoe UI"/>
        </w:rPr>
      </w:pPr>
      <w:r>
        <w:rPr>
          <w:rFonts w:ascii="Segoe UI" w:eastAsia="Times New Roman" w:hAnsi="Segoe UI" w:cs="Segoe UI"/>
        </w:rPr>
        <w:pict w14:anchorId="086BED81">
          <v:rect id="_x0000_i1027" style="width:0;height:2.25pt" o:hralign="center" o:hrstd="t" o:hrnoshade="t" o:hr="t" fillcolor="#99adf4" stroked="f"/>
        </w:pict>
      </w:r>
    </w:p>
    <w:p w14:paraId="4FBF0FA1" w14:textId="77777777" w:rsidR="00586E3A" w:rsidRPr="00586E3A" w:rsidRDefault="00586E3A" w:rsidP="00586E3A">
      <w:pPr>
        <w:numPr>
          <w:ilvl w:val="0"/>
          <w:numId w:val="38"/>
        </w:numPr>
        <w:spacing w:after="0" w:line="240" w:lineRule="auto"/>
        <w:jc w:val="both"/>
        <w:rPr>
          <w:rFonts w:ascii="Segoe UI" w:hAnsi="Segoe UI" w:cs="Segoe UI"/>
        </w:rPr>
      </w:pPr>
      <w:r w:rsidRPr="00586E3A">
        <w:rPr>
          <w:rFonts w:ascii="Segoe UI" w:hAnsi="Segoe UI" w:cs="Segoe UI"/>
          <w:bCs/>
        </w:rPr>
        <w:t xml:space="preserve">Supports the mission of Westminster-Canterbury by providing quality customer service; </w:t>
      </w:r>
      <w:r w:rsidRPr="00586E3A">
        <w:rPr>
          <w:rFonts w:ascii="Segoe UI" w:hAnsi="Segoe UI" w:cs="Segoe UI"/>
          <w:color w:val="000000"/>
        </w:rPr>
        <w:t>deals directly with customers either by telephone, electronically or face to face.  Responds promptly to customer inquiries and/or customer complaints.</w:t>
      </w:r>
    </w:p>
    <w:p w14:paraId="6FC78288" w14:textId="77777777" w:rsidR="00586E3A" w:rsidRPr="00586E3A" w:rsidRDefault="00586E3A" w:rsidP="00586E3A">
      <w:pPr>
        <w:numPr>
          <w:ilvl w:val="0"/>
          <w:numId w:val="38"/>
        </w:numPr>
        <w:spacing w:after="0" w:line="240" w:lineRule="auto"/>
        <w:jc w:val="both"/>
        <w:rPr>
          <w:rFonts w:ascii="Segoe UI" w:hAnsi="Segoe UI" w:cs="Segoe UI"/>
        </w:rPr>
      </w:pPr>
      <w:r w:rsidRPr="00586E3A">
        <w:rPr>
          <w:rFonts w:ascii="Segoe UI" w:hAnsi="Segoe UI" w:cs="Segoe UI"/>
        </w:rPr>
        <w:t xml:space="preserve">Discusses, answers, and resolves questions or problems from residents regarding monthly fees, meal plans, absence credits, charges, etc. </w:t>
      </w:r>
    </w:p>
    <w:p w14:paraId="53E77C96" w14:textId="77777777" w:rsidR="00586E3A" w:rsidRPr="00586E3A" w:rsidRDefault="00586E3A" w:rsidP="00586E3A">
      <w:pPr>
        <w:pStyle w:val="BodyTextIndent2"/>
        <w:numPr>
          <w:ilvl w:val="0"/>
          <w:numId w:val="38"/>
        </w:numPr>
        <w:autoSpaceDE/>
        <w:autoSpaceDN/>
        <w:spacing w:after="0" w:line="240" w:lineRule="auto"/>
        <w:jc w:val="both"/>
        <w:rPr>
          <w:rFonts w:ascii="Segoe UI" w:hAnsi="Segoe UI" w:cs="Segoe UI"/>
          <w:sz w:val="22"/>
          <w:szCs w:val="22"/>
        </w:rPr>
      </w:pPr>
      <w:r w:rsidRPr="00586E3A">
        <w:rPr>
          <w:rFonts w:ascii="Segoe UI" w:hAnsi="Segoe UI" w:cs="Segoe UI"/>
          <w:sz w:val="22"/>
          <w:szCs w:val="22"/>
        </w:rPr>
        <w:t>Maintains an accurate resident census by confirming daily, all admissions, discharges, leave of absence and transfers reflected in Electronic Medical Records Resolves all census issues and verify census in the Electronic Medical Records System.</w:t>
      </w:r>
    </w:p>
    <w:p w14:paraId="72A376F5" w14:textId="77777777" w:rsidR="00586E3A" w:rsidRPr="00586E3A" w:rsidRDefault="00586E3A" w:rsidP="00586E3A">
      <w:pPr>
        <w:pStyle w:val="BodyTextIndent2"/>
        <w:numPr>
          <w:ilvl w:val="0"/>
          <w:numId w:val="38"/>
        </w:numPr>
        <w:autoSpaceDE/>
        <w:autoSpaceDN/>
        <w:spacing w:after="0" w:line="240" w:lineRule="auto"/>
        <w:jc w:val="both"/>
        <w:rPr>
          <w:rFonts w:ascii="Segoe UI" w:hAnsi="Segoe UI" w:cs="Segoe UI"/>
          <w:sz w:val="22"/>
          <w:szCs w:val="22"/>
        </w:rPr>
      </w:pPr>
      <w:r w:rsidRPr="00586E3A">
        <w:rPr>
          <w:rFonts w:ascii="Segoe UI" w:hAnsi="Segoe UI" w:cs="Segoe UI"/>
          <w:sz w:val="22"/>
          <w:szCs w:val="22"/>
        </w:rPr>
        <w:t>Enters new resident information in Electronic Medical Records Vision system (recurring charges, meal credits, housekeeping credits, and sequencing insurance payers for billing).</w:t>
      </w:r>
    </w:p>
    <w:p w14:paraId="04178780" w14:textId="77777777" w:rsidR="00586E3A" w:rsidRPr="00586E3A" w:rsidRDefault="00586E3A" w:rsidP="00586E3A">
      <w:pPr>
        <w:pStyle w:val="BodyTextIndent2"/>
        <w:numPr>
          <w:ilvl w:val="0"/>
          <w:numId w:val="38"/>
        </w:numPr>
        <w:autoSpaceDE/>
        <w:autoSpaceDN/>
        <w:spacing w:after="0" w:line="240" w:lineRule="auto"/>
        <w:jc w:val="both"/>
        <w:rPr>
          <w:rFonts w:ascii="Segoe UI" w:hAnsi="Segoe UI" w:cs="Segoe UI"/>
          <w:sz w:val="22"/>
          <w:szCs w:val="22"/>
        </w:rPr>
      </w:pPr>
      <w:r w:rsidRPr="00586E3A">
        <w:rPr>
          <w:rFonts w:ascii="Segoe UI" w:hAnsi="Segoe UI" w:cs="Segoe UI"/>
          <w:sz w:val="22"/>
          <w:szCs w:val="22"/>
        </w:rPr>
        <w:t>Sets up ACH payments for existing or new residents. Submit ACH file monthly to bank.</w:t>
      </w:r>
    </w:p>
    <w:p w14:paraId="15B5DB98" w14:textId="77777777" w:rsidR="00586E3A" w:rsidRPr="00586E3A" w:rsidRDefault="00586E3A" w:rsidP="00586E3A">
      <w:pPr>
        <w:numPr>
          <w:ilvl w:val="0"/>
          <w:numId w:val="38"/>
        </w:numPr>
        <w:spacing w:after="0" w:line="240" w:lineRule="auto"/>
        <w:jc w:val="both"/>
        <w:rPr>
          <w:rFonts w:ascii="Segoe UI" w:hAnsi="Segoe UI" w:cs="Segoe UI"/>
        </w:rPr>
      </w:pPr>
      <w:proofErr w:type="gramStart"/>
      <w:r w:rsidRPr="00586E3A">
        <w:rPr>
          <w:rFonts w:ascii="Segoe UI" w:hAnsi="Segoe UI" w:cs="Segoe UI"/>
        </w:rPr>
        <w:t>Updates</w:t>
      </w:r>
      <w:proofErr w:type="gramEnd"/>
      <w:r w:rsidRPr="00586E3A">
        <w:rPr>
          <w:rFonts w:ascii="Segoe UI" w:hAnsi="Segoe UI" w:cs="Segoe UI"/>
        </w:rPr>
        <w:t xml:space="preserve"> resident services as requested by resident and/or department managers.  (Process credit requests, service cancellations, address changes, contacts, and insurance information)</w:t>
      </w:r>
    </w:p>
    <w:p w14:paraId="7CB6227E" w14:textId="77777777" w:rsidR="00586E3A" w:rsidRPr="00586E3A" w:rsidRDefault="00586E3A" w:rsidP="00586E3A">
      <w:pPr>
        <w:numPr>
          <w:ilvl w:val="0"/>
          <w:numId w:val="38"/>
        </w:numPr>
        <w:spacing w:after="0" w:line="240" w:lineRule="auto"/>
        <w:jc w:val="both"/>
        <w:rPr>
          <w:rFonts w:ascii="Segoe UI" w:hAnsi="Segoe UI" w:cs="Segoe UI"/>
          <w:color w:val="000000"/>
        </w:rPr>
      </w:pPr>
      <w:r w:rsidRPr="00586E3A">
        <w:rPr>
          <w:rFonts w:ascii="Segoe UI" w:hAnsi="Segoe UI" w:cs="Segoe UI"/>
          <w:color w:val="000000"/>
        </w:rPr>
        <w:t>Performs account collection procedures and follow-up through correspondence, estate research and telephone calls to ensure accounts are being collected and or written off in a timely basis.</w:t>
      </w:r>
    </w:p>
    <w:p w14:paraId="72563887" w14:textId="77777777" w:rsidR="00586E3A" w:rsidRPr="00586E3A" w:rsidRDefault="00586E3A" w:rsidP="00586E3A">
      <w:pPr>
        <w:numPr>
          <w:ilvl w:val="0"/>
          <w:numId w:val="38"/>
        </w:numPr>
        <w:spacing w:after="0" w:line="240" w:lineRule="auto"/>
        <w:jc w:val="both"/>
        <w:rPr>
          <w:rFonts w:ascii="Segoe UI" w:hAnsi="Segoe UI" w:cs="Segoe UI"/>
          <w:color w:val="000000"/>
        </w:rPr>
      </w:pPr>
      <w:r w:rsidRPr="00586E3A">
        <w:rPr>
          <w:rFonts w:ascii="Segoe UI" w:hAnsi="Segoe UI" w:cs="Segoe UI"/>
          <w:color w:val="000000"/>
        </w:rPr>
        <w:t>Processes refunds on account timely</w:t>
      </w:r>
    </w:p>
    <w:p w14:paraId="70C37D83" w14:textId="77777777" w:rsidR="00586E3A" w:rsidRPr="00586E3A" w:rsidRDefault="00586E3A" w:rsidP="00586E3A">
      <w:pPr>
        <w:numPr>
          <w:ilvl w:val="0"/>
          <w:numId w:val="38"/>
        </w:numPr>
        <w:spacing w:after="0" w:line="240" w:lineRule="auto"/>
        <w:jc w:val="both"/>
        <w:rPr>
          <w:rFonts w:ascii="Segoe UI" w:hAnsi="Segoe UI" w:cs="Segoe UI"/>
          <w:color w:val="000000"/>
        </w:rPr>
      </w:pPr>
      <w:r w:rsidRPr="00586E3A">
        <w:rPr>
          <w:rFonts w:ascii="Segoe UI" w:hAnsi="Segoe UI" w:cs="Segoe UI"/>
          <w:color w:val="000000"/>
        </w:rPr>
        <w:t xml:space="preserve">Maintains </w:t>
      </w:r>
      <w:r w:rsidRPr="00586E3A">
        <w:rPr>
          <w:rFonts w:ascii="Segoe UI" w:hAnsi="Segoe UI" w:cs="Segoe UI"/>
        </w:rPr>
        <w:t xml:space="preserve">non-current receivables at or below prescribed </w:t>
      </w:r>
      <w:proofErr w:type="gramStart"/>
      <w:r w:rsidRPr="00586E3A">
        <w:rPr>
          <w:rFonts w:ascii="Segoe UI" w:hAnsi="Segoe UI" w:cs="Segoe UI"/>
        </w:rPr>
        <w:t>targets</w:t>
      </w:r>
      <w:proofErr w:type="gramEnd"/>
    </w:p>
    <w:p w14:paraId="16B30F24" w14:textId="77777777" w:rsidR="00586E3A" w:rsidRPr="00586E3A" w:rsidRDefault="00586E3A" w:rsidP="00586E3A">
      <w:pPr>
        <w:pStyle w:val="BodyTextIndent2"/>
        <w:numPr>
          <w:ilvl w:val="0"/>
          <w:numId w:val="38"/>
        </w:numPr>
        <w:autoSpaceDE/>
        <w:autoSpaceDN/>
        <w:spacing w:after="0" w:line="240" w:lineRule="auto"/>
        <w:jc w:val="both"/>
        <w:rPr>
          <w:rFonts w:ascii="Segoe UI" w:hAnsi="Segoe UI" w:cs="Segoe UI"/>
          <w:sz w:val="22"/>
          <w:szCs w:val="22"/>
        </w:rPr>
      </w:pPr>
      <w:r w:rsidRPr="00586E3A">
        <w:rPr>
          <w:rFonts w:ascii="Segoe UI" w:hAnsi="Segoe UI" w:cs="Segoe UI"/>
          <w:sz w:val="22"/>
          <w:szCs w:val="22"/>
        </w:rPr>
        <w:t xml:space="preserve">Performs month-end close procedures as scheduled, to issue </w:t>
      </w:r>
      <w:proofErr w:type="gramStart"/>
      <w:r w:rsidRPr="00586E3A">
        <w:rPr>
          <w:rFonts w:ascii="Segoe UI" w:hAnsi="Segoe UI" w:cs="Segoe UI"/>
          <w:sz w:val="22"/>
          <w:szCs w:val="22"/>
        </w:rPr>
        <w:t>residents</w:t>
      </w:r>
      <w:proofErr w:type="gramEnd"/>
      <w:r w:rsidRPr="00586E3A">
        <w:rPr>
          <w:rFonts w:ascii="Segoe UI" w:hAnsi="Segoe UI" w:cs="Segoe UI"/>
          <w:sz w:val="22"/>
          <w:szCs w:val="22"/>
        </w:rPr>
        <w:t xml:space="preserve"> statements by the 5</w:t>
      </w:r>
      <w:r w:rsidRPr="00586E3A">
        <w:rPr>
          <w:rFonts w:ascii="Segoe UI" w:hAnsi="Segoe UI" w:cs="Segoe UI"/>
          <w:sz w:val="22"/>
          <w:szCs w:val="22"/>
          <w:vertAlign w:val="superscript"/>
        </w:rPr>
        <w:t>th</w:t>
      </w:r>
      <w:r w:rsidRPr="00586E3A">
        <w:rPr>
          <w:rFonts w:ascii="Segoe UI" w:hAnsi="Segoe UI" w:cs="Segoe UI"/>
          <w:sz w:val="22"/>
          <w:szCs w:val="22"/>
        </w:rPr>
        <w:t xml:space="preserve"> business day of each month. </w:t>
      </w:r>
    </w:p>
    <w:p w14:paraId="6E5897FD" w14:textId="77777777" w:rsidR="00586E3A" w:rsidRPr="00586E3A" w:rsidRDefault="00586E3A" w:rsidP="00586E3A">
      <w:pPr>
        <w:pStyle w:val="BodyTextIndent2"/>
        <w:numPr>
          <w:ilvl w:val="0"/>
          <w:numId w:val="38"/>
        </w:numPr>
        <w:autoSpaceDE/>
        <w:autoSpaceDN/>
        <w:spacing w:after="0" w:line="240" w:lineRule="auto"/>
        <w:rPr>
          <w:rFonts w:ascii="Segoe UI" w:hAnsi="Segoe UI" w:cs="Segoe UI"/>
          <w:sz w:val="22"/>
          <w:szCs w:val="22"/>
        </w:rPr>
      </w:pPr>
      <w:r w:rsidRPr="00586E3A">
        <w:rPr>
          <w:rFonts w:ascii="Segoe UI" w:hAnsi="Segoe UI" w:cs="Segoe UI"/>
          <w:sz w:val="22"/>
          <w:szCs w:val="22"/>
        </w:rPr>
        <w:t>Processes, prints, and distribute monthly statements to residents.</w:t>
      </w:r>
    </w:p>
    <w:p w14:paraId="57CBC2CA" w14:textId="77777777" w:rsidR="00586E3A" w:rsidRPr="00586E3A" w:rsidRDefault="00586E3A" w:rsidP="00586E3A">
      <w:pPr>
        <w:pStyle w:val="BodyTextIndent2"/>
        <w:numPr>
          <w:ilvl w:val="0"/>
          <w:numId w:val="38"/>
        </w:numPr>
        <w:autoSpaceDE/>
        <w:autoSpaceDN/>
        <w:spacing w:after="0" w:line="240" w:lineRule="auto"/>
        <w:rPr>
          <w:rFonts w:ascii="Segoe UI" w:hAnsi="Segoe UI" w:cs="Segoe UI"/>
          <w:sz w:val="22"/>
          <w:szCs w:val="22"/>
        </w:rPr>
      </w:pPr>
      <w:r w:rsidRPr="00586E3A">
        <w:rPr>
          <w:rFonts w:ascii="Segoe UI" w:hAnsi="Segoe UI" w:cs="Segoe UI"/>
          <w:sz w:val="22"/>
          <w:szCs w:val="22"/>
        </w:rPr>
        <w:t>Works directly with Electronic Medical Records Specialist to correct system issues.</w:t>
      </w:r>
    </w:p>
    <w:p w14:paraId="3EFC9F37" w14:textId="77777777" w:rsidR="00586E3A" w:rsidRPr="00586E3A" w:rsidRDefault="00586E3A" w:rsidP="00586E3A">
      <w:pPr>
        <w:pStyle w:val="ListParagraph"/>
        <w:numPr>
          <w:ilvl w:val="0"/>
          <w:numId w:val="38"/>
        </w:numPr>
        <w:spacing w:after="0" w:line="240" w:lineRule="auto"/>
        <w:contextualSpacing w:val="0"/>
        <w:rPr>
          <w:rFonts w:ascii="Segoe UI" w:hAnsi="Segoe UI" w:cs="Segoe UI"/>
        </w:rPr>
      </w:pPr>
      <w:r w:rsidRPr="00586E3A">
        <w:rPr>
          <w:rFonts w:ascii="Segoe UI" w:hAnsi="Segoe UI" w:cs="Segoe UI"/>
        </w:rPr>
        <w:t xml:space="preserve">Must be able to work hours that extend beyond normal business hours depending on operational </w:t>
      </w:r>
      <w:proofErr w:type="gramStart"/>
      <w:r w:rsidRPr="00586E3A">
        <w:rPr>
          <w:rFonts w:ascii="Segoe UI" w:hAnsi="Segoe UI" w:cs="Segoe UI"/>
        </w:rPr>
        <w:t>needs</w:t>
      </w:r>
      <w:proofErr w:type="gramEnd"/>
    </w:p>
    <w:p w14:paraId="7C74E708" w14:textId="77777777" w:rsidR="00586E3A" w:rsidRPr="00586E3A" w:rsidRDefault="00586E3A" w:rsidP="00586E3A">
      <w:pPr>
        <w:pStyle w:val="BodyTextIndent2"/>
        <w:numPr>
          <w:ilvl w:val="0"/>
          <w:numId w:val="38"/>
        </w:numPr>
        <w:autoSpaceDE/>
        <w:autoSpaceDN/>
        <w:spacing w:after="0" w:line="240" w:lineRule="auto"/>
        <w:rPr>
          <w:rFonts w:ascii="Segoe UI" w:hAnsi="Segoe UI" w:cs="Segoe UI"/>
          <w:sz w:val="22"/>
          <w:szCs w:val="22"/>
        </w:rPr>
      </w:pPr>
      <w:r w:rsidRPr="00586E3A">
        <w:rPr>
          <w:rFonts w:ascii="Segoe UI" w:hAnsi="Segoe UI" w:cs="Segoe UI"/>
          <w:sz w:val="22"/>
          <w:szCs w:val="22"/>
        </w:rPr>
        <w:t>Must perform all other duties as assigned.</w:t>
      </w:r>
    </w:p>
    <w:p w14:paraId="63BFCA41" w14:textId="77777777" w:rsidR="00586E3A" w:rsidRPr="00586E3A" w:rsidRDefault="00586E3A" w:rsidP="00586E3A">
      <w:pPr>
        <w:spacing w:after="0" w:line="240" w:lineRule="auto"/>
        <w:rPr>
          <w:rFonts w:ascii="Segoe UI" w:eastAsia="Times New Roman" w:hAnsi="Segoe UI" w:cs="Segoe UI"/>
        </w:rPr>
      </w:pPr>
    </w:p>
    <w:p w14:paraId="3E5151E9" w14:textId="474CDEB3" w:rsidR="00880A23" w:rsidRPr="00880A23" w:rsidRDefault="00880A23" w:rsidP="003C6909">
      <w:pPr>
        <w:spacing w:after="0" w:line="240" w:lineRule="auto"/>
        <w:rPr>
          <w:rFonts w:ascii="Segoe UI" w:eastAsia="Times New Roman" w:hAnsi="Segoe UI" w:cs="Segoe UI"/>
        </w:rPr>
      </w:pPr>
      <w:r w:rsidRPr="00880A23">
        <w:rPr>
          <w:rFonts w:ascii="Segoe UI" w:eastAsia="Times New Roman" w:hAnsi="Segoe UI" w:cs="Segoe UI"/>
          <w:b/>
          <w:bCs/>
        </w:rPr>
        <w:t>QUALIFICATIONS</w:t>
      </w:r>
    </w:p>
    <w:p w14:paraId="50C03C33" w14:textId="77777777" w:rsidR="00880A23" w:rsidRPr="00880A23" w:rsidRDefault="006C03DC" w:rsidP="003F3A9F">
      <w:pPr>
        <w:spacing w:after="0" w:line="240" w:lineRule="auto"/>
        <w:rPr>
          <w:rFonts w:ascii="Segoe UI" w:eastAsia="Times New Roman" w:hAnsi="Segoe UI" w:cs="Segoe UI"/>
        </w:rPr>
      </w:pPr>
      <w:r>
        <w:rPr>
          <w:rFonts w:ascii="Segoe UI" w:eastAsia="Times New Roman" w:hAnsi="Segoe UI" w:cs="Segoe UI"/>
        </w:rPr>
        <w:pict w14:anchorId="2F83313A">
          <v:rect id="_x0000_i1028" style="width:0;height:2.25pt" o:hralign="center" o:hrstd="t" o:hrnoshade="t" o:hr="t" fillcolor="#99adf4" stroked="f"/>
        </w:pict>
      </w:r>
    </w:p>
    <w:p w14:paraId="763EBE0A" w14:textId="372A567D" w:rsidR="003806AF" w:rsidRPr="000213FA" w:rsidRDefault="003806AF" w:rsidP="003806AF">
      <w:pPr>
        <w:pStyle w:val="ListParagraph"/>
        <w:numPr>
          <w:ilvl w:val="0"/>
          <w:numId w:val="41"/>
        </w:numPr>
        <w:spacing w:after="0" w:line="240" w:lineRule="auto"/>
        <w:rPr>
          <w:rFonts w:ascii="Segoe UI" w:hAnsi="Segoe UI" w:cs="Segoe UI"/>
        </w:rPr>
      </w:pPr>
      <w:r w:rsidRPr="000213FA">
        <w:rPr>
          <w:rFonts w:ascii="Segoe UI" w:hAnsi="Segoe UI" w:cs="Segoe UI"/>
        </w:rPr>
        <w:t xml:space="preserve">Must have comprehensive knowledge of safe, sanitary food handling procedures, </w:t>
      </w:r>
    </w:p>
    <w:p w14:paraId="6E44CB4E" w14:textId="465B415C" w:rsidR="00586E3A" w:rsidRPr="000213FA" w:rsidRDefault="00630264" w:rsidP="003806AF">
      <w:pPr>
        <w:pStyle w:val="ListParagraph"/>
        <w:numPr>
          <w:ilvl w:val="0"/>
          <w:numId w:val="41"/>
        </w:numPr>
        <w:spacing w:after="0" w:line="240" w:lineRule="auto"/>
        <w:rPr>
          <w:rFonts w:ascii="Segoe UI" w:hAnsi="Segoe UI" w:cs="Segoe UI"/>
        </w:rPr>
      </w:pPr>
      <w:proofErr w:type="gramStart"/>
      <w:r w:rsidRPr="000213FA">
        <w:rPr>
          <w:rFonts w:ascii="Segoe UI" w:hAnsi="Segoe UI" w:cs="Segoe UI"/>
        </w:rPr>
        <w:t>Associate</w:t>
      </w:r>
      <w:r w:rsidRPr="000213FA">
        <w:rPr>
          <w:rFonts w:ascii="Segoe UI" w:hAnsi="Segoe UI" w:cs="Segoe UI"/>
        </w:rPr>
        <w:t>’s</w:t>
      </w:r>
      <w:proofErr w:type="gramEnd"/>
      <w:r w:rsidRPr="000213FA">
        <w:rPr>
          <w:rFonts w:ascii="Segoe UI" w:hAnsi="Segoe UI" w:cs="Segoe UI"/>
        </w:rPr>
        <w:t xml:space="preserve"> degree in business, or 2</w:t>
      </w:r>
      <w:r w:rsidRPr="000213FA">
        <w:rPr>
          <w:rFonts w:ascii="Segoe UI" w:hAnsi="Segoe UI" w:cs="Segoe UI"/>
          <w:b/>
          <w:color w:val="FF0000"/>
        </w:rPr>
        <w:t xml:space="preserve"> </w:t>
      </w:r>
      <w:r w:rsidRPr="000213FA">
        <w:rPr>
          <w:rFonts w:ascii="Segoe UI" w:hAnsi="Segoe UI" w:cs="Segoe UI"/>
        </w:rPr>
        <w:t>years of accounts receivable and customer service experience.</w:t>
      </w:r>
    </w:p>
    <w:p w14:paraId="3FCCA99E" w14:textId="77777777" w:rsidR="00DD2034" w:rsidRPr="000213FA" w:rsidRDefault="00DD2034" w:rsidP="00DD2034">
      <w:pPr>
        <w:numPr>
          <w:ilvl w:val="0"/>
          <w:numId w:val="41"/>
        </w:numPr>
        <w:spacing w:after="0" w:line="240" w:lineRule="auto"/>
        <w:jc w:val="both"/>
        <w:rPr>
          <w:rFonts w:ascii="Segoe UI" w:hAnsi="Segoe UI" w:cs="Segoe UI"/>
        </w:rPr>
      </w:pPr>
      <w:r w:rsidRPr="000213FA">
        <w:rPr>
          <w:rFonts w:ascii="Segoe UI" w:hAnsi="Segoe UI" w:cs="Segoe UI"/>
        </w:rPr>
        <w:t xml:space="preserve">Demonstrated proficiency in Excel with the ability to create spreadsheets by effectively manipulating data and presenting it in an understandable and useful </w:t>
      </w:r>
      <w:proofErr w:type="gramStart"/>
      <w:r w:rsidRPr="000213FA">
        <w:rPr>
          <w:rFonts w:ascii="Segoe UI" w:hAnsi="Segoe UI" w:cs="Segoe UI"/>
        </w:rPr>
        <w:t>format</w:t>
      </w:r>
      <w:proofErr w:type="gramEnd"/>
    </w:p>
    <w:p w14:paraId="2993D95B" w14:textId="77777777" w:rsidR="00DD2034" w:rsidRPr="000213FA" w:rsidRDefault="00DD2034" w:rsidP="00DD2034">
      <w:pPr>
        <w:numPr>
          <w:ilvl w:val="0"/>
          <w:numId w:val="41"/>
        </w:numPr>
        <w:spacing w:after="0" w:line="240" w:lineRule="auto"/>
        <w:jc w:val="both"/>
        <w:rPr>
          <w:rFonts w:ascii="Segoe UI" w:hAnsi="Segoe UI" w:cs="Segoe UI"/>
        </w:rPr>
      </w:pPr>
      <w:r w:rsidRPr="000213FA">
        <w:rPr>
          <w:rFonts w:ascii="Segoe UI" w:hAnsi="Segoe UI" w:cs="Segoe UI"/>
        </w:rPr>
        <w:t xml:space="preserve">Ability to handle multiple tasks simultaneously and react quickly under stringent time frames to meet fixed </w:t>
      </w:r>
      <w:proofErr w:type="gramStart"/>
      <w:r w:rsidRPr="000213FA">
        <w:rPr>
          <w:rFonts w:ascii="Segoe UI" w:hAnsi="Segoe UI" w:cs="Segoe UI"/>
        </w:rPr>
        <w:t>deadlines</w:t>
      </w:r>
      <w:proofErr w:type="gramEnd"/>
    </w:p>
    <w:p w14:paraId="35E74FC6" w14:textId="509B45CF" w:rsidR="00630264" w:rsidRPr="000213FA" w:rsidRDefault="00DD2034" w:rsidP="00DD2034">
      <w:pPr>
        <w:pStyle w:val="ListParagraph"/>
        <w:numPr>
          <w:ilvl w:val="0"/>
          <w:numId w:val="41"/>
        </w:numPr>
        <w:spacing w:after="0" w:line="240" w:lineRule="auto"/>
        <w:rPr>
          <w:rFonts w:ascii="Segoe UI" w:hAnsi="Segoe UI" w:cs="Segoe UI"/>
        </w:rPr>
      </w:pPr>
      <w:r w:rsidRPr="000213FA">
        <w:rPr>
          <w:rFonts w:ascii="Segoe UI" w:hAnsi="Segoe UI" w:cs="Segoe UI"/>
        </w:rPr>
        <w:t>Demonstrated proficiency in Microsoft Office Suite and Google software applications.</w:t>
      </w:r>
    </w:p>
    <w:p w14:paraId="4A5E8798" w14:textId="77777777" w:rsidR="000213FA" w:rsidRPr="000213FA" w:rsidRDefault="000213FA" w:rsidP="000213FA">
      <w:pPr>
        <w:pStyle w:val="BodyTextIndent2"/>
        <w:numPr>
          <w:ilvl w:val="0"/>
          <w:numId w:val="41"/>
        </w:numPr>
        <w:autoSpaceDE/>
        <w:autoSpaceDN/>
        <w:spacing w:after="0" w:line="240" w:lineRule="auto"/>
        <w:jc w:val="both"/>
        <w:rPr>
          <w:rFonts w:ascii="Segoe UI" w:hAnsi="Segoe UI" w:cs="Segoe UI"/>
          <w:sz w:val="22"/>
          <w:szCs w:val="22"/>
        </w:rPr>
      </w:pPr>
      <w:r w:rsidRPr="000213FA">
        <w:rPr>
          <w:rFonts w:ascii="Segoe UI" w:hAnsi="Segoe UI" w:cs="Segoe UI"/>
          <w:sz w:val="22"/>
          <w:szCs w:val="22"/>
        </w:rPr>
        <w:t>Sedentary work: must be able to perform computer work for six to eight hours per day, either standing or sitting</w:t>
      </w:r>
    </w:p>
    <w:p w14:paraId="2784B32E" w14:textId="77777777" w:rsidR="000213FA" w:rsidRPr="000213FA" w:rsidRDefault="000213FA" w:rsidP="000213FA">
      <w:pPr>
        <w:pStyle w:val="BodyTextIndent2"/>
        <w:numPr>
          <w:ilvl w:val="0"/>
          <w:numId w:val="41"/>
        </w:numPr>
        <w:autoSpaceDE/>
        <w:autoSpaceDN/>
        <w:spacing w:after="0" w:line="240" w:lineRule="auto"/>
        <w:jc w:val="both"/>
        <w:rPr>
          <w:rFonts w:ascii="Segoe UI" w:hAnsi="Segoe UI" w:cs="Segoe UI"/>
          <w:sz w:val="22"/>
          <w:szCs w:val="22"/>
        </w:rPr>
      </w:pPr>
      <w:r w:rsidRPr="000213FA">
        <w:rPr>
          <w:rFonts w:ascii="Segoe UI" w:hAnsi="Segoe UI" w:cs="Segoe UI"/>
          <w:sz w:val="22"/>
          <w:szCs w:val="22"/>
        </w:rPr>
        <w:t xml:space="preserve">Must be able to file and retrieve documents from filing cabinets and storage </w:t>
      </w:r>
      <w:proofErr w:type="gramStart"/>
      <w:r w:rsidRPr="000213FA">
        <w:rPr>
          <w:rFonts w:ascii="Segoe UI" w:hAnsi="Segoe UI" w:cs="Segoe UI"/>
          <w:sz w:val="22"/>
          <w:szCs w:val="22"/>
        </w:rPr>
        <w:t>area</w:t>
      </w:r>
      <w:proofErr w:type="gramEnd"/>
    </w:p>
    <w:p w14:paraId="6FD20876" w14:textId="74F79993" w:rsidR="00DD2034" w:rsidRPr="000213FA" w:rsidRDefault="000213FA" w:rsidP="000213FA">
      <w:pPr>
        <w:pStyle w:val="BodyTextIndent2"/>
        <w:numPr>
          <w:ilvl w:val="0"/>
          <w:numId w:val="41"/>
        </w:numPr>
        <w:autoSpaceDE/>
        <w:autoSpaceDN/>
        <w:spacing w:after="0" w:line="240" w:lineRule="auto"/>
        <w:jc w:val="both"/>
        <w:rPr>
          <w:rFonts w:ascii="Segoe UI" w:hAnsi="Segoe UI" w:cs="Segoe UI"/>
          <w:sz w:val="22"/>
          <w:szCs w:val="22"/>
        </w:rPr>
      </w:pPr>
      <w:r w:rsidRPr="000213FA">
        <w:rPr>
          <w:rFonts w:ascii="Segoe UI" w:hAnsi="Segoe UI" w:cs="Segoe UI"/>
          <w:sz w:val="22"/>
          <w:szCs w:val="22"/>
        </w:rPr>
        <w:t xml:space="preserve">Ability to lift, carry, and maneuver boxes / files weighing up to 25 </w:t>
      </w:r>
      <w:proofErr w:type="gramStart"/>
      <w:r w:rsidRPr="000213FA">
        <w:rPr>
          <w:rFonts w:ascii="Segoe UI" w:hAnsi="Segoe UI" w:cs="Segoe UI"/>
          <w:sz w:val="22"/>
          <w:szCs w:val="22"/>
        </w:rPr>
        <w:t>pounds</w:t>
      </w:r>
      <w:proofErr w:type="gramEnd"/>
    </w:p>
    <w:p w14:paraId="30D558E4" w14:textId="77777777" w:rsidR="00A97521" w:rsidRPr="00A97521" w:rsidRDefault="00A97521" w:rsidP="00A97521">
      <w:pPr>
        <w:spacing w:after="0" w:line="240" w:lineRule="auto"/>
        <w:rPr>
          <w:rFonts w:ascii="Segoe UI" w:eastAsia="Times New Roman" w:hAnsi="Segoe UI" w:cs="Segoe UI"/>
          <w:b/>
          <w:bCs/>
        </w:rPr>
      </w:pPr>
    </w:p>
    <w:p w14:paraId="3A917307" w14:textId="68E8589D" w:rsidR="0041527F" w:rsidRPr="00880A23" w:rsidRDefault="0041527F" w:rsidP="003F3A9F">
      <w:pPr>
        <w:spacing w:after="0" w:line="240" w:lineRule="auto"/>
        <w:rPr>
          <w:rFonts w:ascii="Segoe UI" w:eastAsia="Times New Roman" w:hAnsi="Segoe UI" w:cs="Segoe UI"/>
        </w:rPr>
      </w:pPr>
      <w:r>
        <w:rPr>
          <w:rFonts w:ascii="Segoe UI" w:eastAsia="Times New Roman" w:hAnsi="Segoe UI" w:cs="Segoe UI"/>
          <w:b/>
          <w:bCs/>
        </w:rPr>
        <w:t>BENEFITS</w:t>
      </w:r>
      <w:r w:rsidR="007566D7">
        <w:rPr>
          <w:rFonts w:ascii="Segoe UI" w:eastAsia="Times New Roman" w:hAnsi="Segoe UI" w:cs="Segoe UI"/>
          <w:b/>
          <w:bCs/>
        </w:rPr>
        <w:t xml:space="preserve"> FOR FULL TIME:</w:t>
      </w:r>
    </w:p>
    <w:p w14:paraId="78F696AD" w14:textId="77777777" w:rsidR="0041527F" w:rsidRPr="00880A23" w:rsidRDefault="006C03DC" w:rsidP="003F3A9F">
      <w:pPr>
        <w:spacing w:after="0" w:line="240" w:lineRule="auto"/>
        <w:rPr>
          <w:rFonts w:ascii="Segoe UI" w:eastAsia="Times New Roman" w:hAnsi="Segoe UI" w:cs="Segoe UI"/>
        </w:rPr>
      </w:pPr>
      <w:r>
        <w:rPr>
          <w:rFonts w:ascii="Segoe UI" w:eastAsia="Times New Roman" w:hAnsi="Segoe UI" w:cs="Segoe UI"/>
        </w:rPr>
        <w:pict w14:anchorId="2F8C75D7">
          <v:rect id="_x0000_i1029" style="width:0;height:2.25pt" o:hralign="center" o:hrstd="t" o:hrnoshade="t" o:hr="t" fillcolor="#99adf4" stroked="f"/>
        </w:pict>
      </w:r>
    </w:p>
    <w:p w14:paraId="18699AA8" w14:textId="77777777" w:rsidR="003F3A9F" w:rsidRPr="009978FC" w:rsidRDefault="003F3A9F" w:rsidP="003F3A9F">
      <w:pPr>
        <w:pStyle w:val="ListParagraph"/>
        <w:numPr>
          <w:ilvl w:val="0"/>
          <w:numId w:val="9"/>
        </w:numPr>
        <w:spacing w:line="240" w:lineRule="auto"/>
        <w:rPr>
          <w:rFonts w:ascii="Segoe UI" w:hAnsi="Segoe UI" w:cs="Segoe UI"/>
        </w:rPr>
      </w:pPr>
      <w:r w:rsidRPr="009978FC">
        <w:rPr>
          <w:rFonts w:ascii="Segoe UI" w:hAnsi="Segoe UI" w:cs="Segoe UI"/>
        </w:rPr>
        <w:t>Health &amp; Dental Available Day 1 for new employees!</w:t>
      </w:r>
    </w:p>
    <w:p w14:paraId="265ED522" w14:textId="77777777" w:rsidR="003F3A9F" w:rsidRPr="009978FC" w:rsidRDefault="003F3A9F" w:rsidP="003F3A9F">
      <w:pPr>
        <w:pStyle w:val="ListParagraph"/>
        <w:numPr>
          <w:ilvl w:val="0"/>
          <w:numId w:val="9"/>
        </w:numPr>
        <w:shd w:val="clear" w:color="auto" w:fill="FFFFFF"/>
        <w:spacing w:after="0" w:line="240" w:lineRule="auto"/>
        <w:rPr>
          <w:rFonts w:ascii="Segoe UI" w:eastAsia="Times New Roman" w:hAnsi="Segoe UI" w:cs="Segoe UI"/>
          <w:color w:val="000000"/>
        </w:rPr>
      </w:pPr>
      <w:r w:rsidRPr="009978FC">
        <w:rPr>
          <w:rFonts w:ascii="Segoe UI" w:eastAsia="Times New Roman" w:hAnsi="Segoe UI" w:cs="Segoe UI"/>
          <w:color w:val="000000"/>
        </w:rPr>
        <w:t>Dental Insurance</w:t>
      </w:r>
    </w:p>
    <w:p w14:paraId="1F233260" w14:textId="77777777" w:rsidR="003F3A9F" w:rsidRPr="009978FC" w:rsidRDefault="003F3A9F" w:rsidP="003F3A9F">
      <w:pPr>
        <w:pStyle w:val="ListParagraph"/>
        <w:numPr>
          <w:ilvl w:val="0"/>
          <w:numId w:val="9"/>
        </w:numPr>
        <w:shd w:val="clear" w:color="auto" w:fill="FFFFFF"/>
        <w:spacing w:after="0" w:line="240" w:lineRule="auto"/>
        <w:rPr>
          <w:rFonts w:ascii="Segoe UI" w:eastAsia="Times New Roman" w:hAnsi="Segoe UI" w:cs="Segoe UI"/>
          <w:color w:val="000000"/>
        </w:rPr>
      </w:pPr>
      <w:r w:rsidRPr="009978FC">
        <w:rPr>
          <w:rFonts w:ascii="Segoe UI" w:eastAsia="Times New Roman" w:hAnsi="Segoe UI" w:cs="Segoe UI"/>
          <w:color w:val="000000"/>
        </w:rPr>
        <w:t>Life Insurance</w:t>
      </w:r>
    </w:p>
    <w:p w14:paraId="2450491F" w14:textId="77777777" w:rsidR="003F3A9F" w:rsidRPr="009978FC" w:rsidRDefault="003F3A9F" w:rsidP="003F3A9F">
      <w:pPr>
        <w:pStyle w:val="ListParagraph"/>
        <w:numPr>
          <w:ilvl w:val="0"/>
          <w:numId w:val="9"/>
        </w:numPr>
        <w:shd w:val="clear" w:color="auto" w:fill="FFFFFF"/>
        <w:spacing w:after="0" w:line="240" w:lineRule="auto"/>
        <w:rPr>
          <w:rFonts w:ascii="Segoe UI" w:eastAsia="Times New Roman" w:hAnsi="Segoe UI" w:cs="Segoe UI"/>
          <w:color w:val="000000"/>
        </w:rPr>
      </w:pPr>
      <w:r w:rsidRPr="009978FC">
        <w:rPr>
          <w:rFonts w:ascii="Segoe UI" w:eastAsia="Times New Roman" w:hAnsi="Segoe UI" w:cs="Segoe UI"/>
          <w:color w:val="000000"/>
        </w:rPr>
        <w:t>Long-term Disability Insurance</w:t>
      </w:r>
    </w:p>
    <w:p w14:paraId="3711DF3D" w14:textId="77777777" w:rsidR="003F3A9F" w:rsidRPr="009978FC" w:rsidRDefault="003F3A9F" w:rsidP="003F3A9F">
      <w:pPr>
        <w:pStyle w:val="ListParagraph"/>
        <w:numPr>
          <w:ilvl w:val="0"/>
          <w:numId w:val="9"/>
        </w:numPr>
        <w:shd w:val="clear" w:color="auto" w:fill="FFFFFF"/>
        <w:spacing w:after="0" w:line="240" w:lineRule="auto"/>
        <w:rPr>
          <w:rFonts w:ascii="Segoe UI" w:eastAsia="Times New Roman" w:hAnsi="Segoe UI" w:cs="Segoe UI"/>
          <w:color w:val="000000"/>
        </w:rPr>
      </w:pPr>
      <w:r w:rsidRPr="009978FC">
        <w:rPr>
          <w:rFonts w:ascii="Segoe UI" w:eastAsia="Times New Roman" w:hAnsi="Segoe UI" w:cs="Segoe UI"/>
          <w:color w:val="000000"/>
        </w:rPr>
        <w:t>Medical Insurance</w:t>
      </w:r>
    </w:p>
    <w:p w14:paraId="43ADEABF" w14:textId="77777777" w:rsidR="003F3A9F" w:rsidRPr="009978FC" w:rsidRDefault="003F3A9F" w:rsidP="003F3A9F">
      <w:pPr>
        <w:pStyle w:val="ListParagraph"/>
        <w:numPr>
          <w:ilvl w:val="0"/>
          <w:numId w:val="9"/>
        </w:numPr>
        <w:shd w:val="clear" w:color="auto" w:fill="FFFFFF"/>
        <w:spacing w:after="0" w:line="240" w:lineRule="auto"/>
        <w:rPr>
          <w:rFonts w:ascii="Segoe UI" w:eastAsia="Times New Roman" w:hAnsi="Segoe UI" w:cs="Segoe UI"/>
          <w:color w:val="000000"/>
        </w:rPr>
      </w:pPr>
      <w:r w:rsidRPr="009978FC">
        <w:rPr>
          <w:rFonts w:ascii="Segoe UI" w:eastAsia="Times New Roman" w:hAnsi="Segoe UI" w:cs="Segoe UI"/>
          <w:color w:val="000000"/>
        </w:rPr>
        <w:t>Short-term Disability Insurance</w:t>
      </w:r>
    </w:p>
    <w:p w14:paraId="02137516" w14:textId="77777777" w:rsidR="003F3A9F" w:rsidRPr="009978FC" w:rsidRDefault="003F3A9F" w:rsidP="003F3A9F">
      <w:pPr>
        <w:pStyle w:val="ListParagraph"/>
        <w:numPr>
          <w:ilvl w:val="0"/>
          <w:numId w:val="9"/>
        </w:numPr>
        <w:shd w:val="clear" w:color="auto" w:fill="FFFFFF"/>
        <w:spacing w:after="0" w:line="240" w:lineRule="auto"/>
        <w:rPr>
          <w:rFonts w:ascii="Segoe UI" w:eastAsia="Times New Roman" w:hAnsi="Segoe UI" w:cs="Segoe UI"/>
          <w:color w:val="000000"/>
        </w:rPr>
      </w:pPr>
      <w:r w:rsidRPr="009978FC">
        <w:rPr>
          <w:rFonts w:ascii="Segoe UI" w:eastAsia="Times New Roman" w:hAnsi="Segoe UI" w:cs="Segoe UI"/>
          <w:color w:val="000000"/>
        </w:rPr>
        <w:t>Employee Assistance Program</w:t>
      </w:r>
    </w:p>
    <w:p w14:paraId="3F7F7C59" w14:textId="77777777" w:rsidR="003F3A9F" w:rsidRDefault="003F3A9F" w:rsidP="003F3A9F">
      <w:pPr>
        <w:pStyle w:val="ListParagraph"/>
        <w:numPr>
          <w:ilvl w:val="0"/>
          <w:numId w:val="9"/>
        </w:numPr>
        <w:shd w:val="clear" w:color="auto" w:fill="FFFFFF"/>
        <w:spacing w:after="0" w:line="240" w:lineRule="auto"/>
        <w:rPr>
          <w:rFonts w:ascii="Segoe UI" w:eastAsia="Times New Roman" w:hAnsi="Segoe UI" w:cs="Segoe UI"/>
          <w:color w:val="000000"/>
        </w:rPr>
      </w:pPr>
      <w:r w:rsidRPr="009978FC">
        <w:rPr>
          <w:rFonts w:ascii="Segoe UI" w:eastAsia="Times New Roman" w:hAnsi="Segoe UI" w:cs="Segoe UI"/>
          <w:color w:val="000000"/>
        </w:rPr>
        <w:t>Retirement Plan</w:t>
      </w:r>
      <w:r>
        <w:rPr>
          <w:rFonts w:ascii="Segoe UI" w:eastAsia="Times New Roman" w:hAnsi="Segoe UI" w:cs="Segoe UI"/>
          <w:color w:val="000000"/>
        </w:rPr>
        <w:t xml:space="preserve"> with employer match </w:t>
      </w:r>
    </w:p>
    <w:p w14:paraId="53305A1C" w14:textId="77777777" w:rsidR="003F3A9F" w:rsidRDefault="003F3A9F" w:rsidP="003F3A9F">
      <w:pPr>
        <w:pStyle w:val="ListParagraph"/>
        <w:numPr>
          <w:ilvl w:val="0"/>
          <w:numId w:val="9"/>
        </w:numPr>
        <w:shd w:val="clear" w:color="auto" w:fill="FFFFFF"/>
        <w:spacing w:after="0" w:line="240" w:lineRule="auto"/>
        <w:rPr>
          <w:rFonts w:ascii="Segoe UI" w:eastAsia="Times New Roman" w:hAnsi="Segoe UI" w:cs="Segoe UI"/>
          <w:color w:val="000000"/>
        </w:rPr>
      </w:pPr>
      <w:bookmarkStart w:id="0" w:name="_Hlk20324587"/>
      <w:r w:rsidRPr="009978FC">
        <w:rPr>
          <w:rFonts w:ascii="Segoe UI" w:eastAsia="Times New Roman" w:hAnsi="Segoe UI" w:cs="Segoe UI"/>
          <w:color w:val="000000"/>
        </w:rPr>
        <w:t>Paid Time Off (PTO)</w:t>
      </w:r>
    </w:p>
    <w:bookmarkEnd w:id="0"/>
    <w:p w14:paraId="20FF2FCF" w14:textId="77777777" w:rsidR="003F3A9F" w:rsidRPr="009978FC" w:rsidRDefault="003F3A9F" w:rsidP="003F3A9F">
      <w:pPr>
        <w:pStyle w:val="ListParagraph"/>
        <w:numPr>
          <w:ilvl w:val="0"/>
          <w:numId w:val="9"/>
        </w:numPr>
        <w:shd w:val="clear" w:color="auto" w:fill="FFFFFF"/>
        <w:spacing w:after="0" w:line="240" w:lineRule="auto"/>
        <w:rPr>
          <w:rFonts w:ascii="Segoe UI" w:eastAsia="Times New Roman" w:hAnsi="Segoe UI" w:cs="Segoe UI"/>
          <w:color w:val="000000"/>
        </w:rPr>
      </w:pPr>
      <w:r w:rsidRPr="009978FC">
        <w:rPr>
          <w:rFonts w:ascii="Segoe UI" w:eastAsia="Times New Roman" w:hAnsi="Segoe UI" w:cs="Segoe UI"/>
          <w:color w:val="000000"/>
        </w:rPr>
        <w:t>Employee Discounts</w:t>
      </w:r>
      <w:r>
        <w:rPr>
          <w:rFonts w:ascii="Segoe UI" w:eastAsia="Times New Roman" w:hAnsi="Segoe UI" w:cs="Segoe UI"/>
          <w:color w:val="000000"/>
        </w:rPr>
        <w:t xml:space="preserve"> </w:t>
      </w:r>
    </w:p>
    <w:p w14:paraId="78D9D27E" w14:textId="77777777" w:rsidR="003F3A9F" w:rsidRPr="009978FC" w:rsidRDefault="003F3A9F" w:rsidP="003F3A9F">
      <w:pPr>
        <w:pStyle w:val="ListParagraph"/>
        <w:numPr>
          <w:ilvl w:val="0"/>
          <w:numId w:val="9"/>
        </w:numPr>
        <w:shd w:val="clear" w:color="auto" w:fill="FFFFFF"/>
        <w:spacing w:after="0" w:line="240" w:lineRule="auto"/>
        <w:rPr>
          <w:rFonts w:ascii="Segoe UI" w:eastAsia="Times New Roman" w:hAnsi="Segoe UI" w:cs="Segoe UI"/>
          <w:color w:val="000000"/>
        </w:rPr>
      </w:pPr>
      <w:r w:rsidRPr="009978FC">
        <w:rPr>
          <w:rFonts w:ascii="Segoe UI" w:eastAsia="Times New Roman" w:hAnsi="Segoe UI" w:cs="Segoe UI"/>
          <w:color w:val="000000"/>
        </w:rPr>
        <w:t>Excellent Advancement Opportunities</w:t>
      </w:r>
    </w:p>
    <w:p w14:paraId="576D1D40" w14:textId="77777777" w:rsidR="003F3A9F" w:rsidRDefault="003F3A9F" w:rsidP="003F3A9F">
      <w:pPr>
        <w:pStyle w:val="ListParagraph"/>
        <w:numPr>
          <w:ilvl w:val="0"/>
          <w:numId w:val="9"/>
        </w:numPr>
        <w:shd w:val="clear" w:color="auto" w:fill="FFFFFF"/>
        <w:spacing w:after="0" w:line="240" w:lineRule="auto"/>
        <w:rPr>
          <w:rFonts w:ascii="Segoe UI" w:eastAsia="Times New Roman" w:hAnsi="Segoe UI" w:cs="Segoe UI"/>
          <w:color w:val="000000"/>
        </w:rPr>
      </w:pPr>
      <w:r w:rsidRPr="009978FC">
        <w:rPr>
          <w:rFonts w:ascii="Segoe UI" w:eastAsia="Times New Roman" w:hAnsi="Segoe UI" w:cs="Segoe UI"/>
          <w:color w:val="000000"/>
        </w:rPr>
        <w:t>Scholarship Program for Employees/Family Members</w:t>
      </w:r>
    </w:p>
    <w:p w14:paraId="10081105" w14:textId="77777777" w:rsidR="003F3A9F" w:rsidRPr="009978FC" w:rsidRDefault="003F3A9F" w:rsidP="003F3A9F">
      <w:pPr>
        <w:pStyle w:val="ListParagraph"/>
        <w:numPr>
          <w:ilvl w:val="0"/>
          <w:numId w:val="9"/>
        </w:numPr>
        <w:shd w:val="clear" w:color="auto" w:fill="FFFFFF"/>
        <w:spacing w:after="0" w:line="240" w:lineRule="auto"/>
        <w:rPr>
          <w:rFonts w:ascii="Segoe UI" w:eastAsia="Times New Roman" w:hAnsi="Segoe UI" w:cs="Segoe UI"/>
          <w:color w:val="000000"/>
        </w:rPr>
      </w:pPr>
      <w:r>
        <w:rPr>
          <w:rFonts w:ascii="Segoe UI" w:eastAsia="Times New Roman" w:hAnsi="Segoe UI" w:cs="Segoe UI"/>
          <w:color w:val="000000"/>
        </w:rPr>
        <w:t xml:space="preserve">Tuition Assistance </w:t>
      </w:r>
    </w:p>
    <w:p w14:paraId="2081AE75" w14:textId="77777777" w:rsidR="003F3A9F" w:rsidRPr="008A59D0" w:rsidRDefault="003F3A9F" w:rsidP="003F3A9F">
      <w:pPr>
        <w:pStyle w:val="ListParagraph"/>
        <w:numPr>
          <w:ilvl w:val="0"/>
          <w:numId w:val="9"/>
        </w:numPr>
        <w:shd w:val="clear" w:color="auto" w:fill="FFFFFF"/>
        <w:spacing w:after="0" w:line="240" w:lineRule="auto"/>
        <w:rPr>
          <w:rFonts w:ascii="Segoe UI" w:eastAsia="Times New Roman" w:hAnsi="Segoe UI" w:cs="Segoe UI"/>
          <w:color w:val="000000"/>
        </w:rPr>
      </w:pPr>
      <w:r w:rsidRPr="009978FC">
        <w:rPr>
          <w:rFonts w:ascii="Segoe UI" w:eastAsia="Times New Roman" w:hAnsi="Segoe UI" w:cs="Segoe UI"/>
          <w:color w:val="000000"/>
        </w:rPr>
        <w:t>Six paid holidays</w:t>
      </w:r>
      <w:r>
        <w:rPr>
          <w:rFonts w:ascii="Segoe UI" w:eastAsia="Times New Roman" w:hAnsi="Segoe UI" w:cs="Segoe UI"/>
          <w:color w:val="000000"/>
        </w:rPr>
        <w:t xml:space="preserve"> </w:t>
      </w:r>
    </w:p>
    <w:p w14:paraId="2A0E767A" w14:textId="77777777" w:rsidR="003F3A9F" w:rsidRDefault="003F3A9F" w:rsidP="003F3A9F">
      <w:pPr>
        <w:pStyle w:val="ListParagraph"/>
        <w:numPr>
          <w:ilvl w:val="0"/>
          <w:numId w:val="9"/>
        </w:numPr>
        <w:shd w:val="clear" w:color="auto" w:fill="FFFFFF"/>
        <w:spacing w:after="0" w:line="240" w:lineRule="auto"/>
        <w:rPr>
          <w:rFonts w:ascii="Segoe UI" w:eastAsia="Times New Roman" w:hAnsi="Segoe UI" w:cs="Segoe UI"/>
          <w:color w:val="000000"/>
        </w:rPr>
      </w:pPr>
      <w:r w:rsidRPr="009978FC">
        <w:rPr>
          <w:rFonts w:ascii="Segoe UI" w:eastAsia="Times New Roman" w:hAnsi="Segoe UI" w:cs="Segoe UI"/>
          <w:color w:val="000000"/>
        </w:rPr>
        <w:t>Vision</w:t>
      </w:r>
    </w:p>
    <w:p w14:paraId="58DCF414" w14:textId="77777777" w:rsidR="0041527F" w:rsidRPr="003F3A9F" w:rsidRDefault="0041527F" w:rsidP="003F3A9F">
      <w:pPr>
        <w:shd w:val="clear" w:color="auto" w:fill="FFFFFF"/>
        <w:spacing w:after="0" w:line="240" w:lineRule="auto"/>
        <w:rPr>
          <w:rFonts w:ascii="Segoe UI" w:eastAsia="Times New Roman" w:hAnsi="Segoe UI" w:cs="Segoe UI"/>
          <w:b/>
          <w:bCs/>
          <w:color w:val="000000"/>
        </w:rPr>
      </w:pPr>
    </w:p>
    <w:sectPr w:rsidR="0041527F" w:rsidRPr="003F3A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070" style="width:0;height:2.25pt" o:hralign="center" o:bullet="t" o:hrstd="t" o:hrnoshade="t" o:hr="t" fillcolor="#99adf4" stroked="f"/>
    </w:pict>
  </w:numPicBullet>
  <w:abstractNum w:abstractNumId="0" w15:restartNumberingAfterBreak="0">
    <w:nsid w:val="05484170"/>
    <w:multiLevelType w:val="hybridMultilevel"/>
    <w:tmpl w:val="4AAC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0336D"/>
    <w:multiLevelType w:val="hybridMultilevel"/>
    <w:tmpl w:val="59AE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275AB"/>
    <w:multiLevelType w:val="hybridMultilevel"/>
    <w:tmpl w:val="E068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64C94"/>
    <w:multiLevelType w:val="hybridMultilevel"/>
    <w:tmpl w:val="05EC9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D7D15"/>
    <w:multiLevelType w:val="hybridMultilevel"/>
    <w:tmpl w:val="1396C7FA"/>
    <w:lvl w:ilvl="0" w:tplc="5F2C947C">
      <w:numFmt w:val="bullet"/>
      <w:lvlText w:val="•"/>
      <w:lvlJc w:val="left"/>
      <w:pPr>
        <w:ind w:left="1080" w:hanging="72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F3F29"/>
    <w:multiLevelType w:val="singleLevel"/>
    <w:tmpl w:val="A87061CC"/>
    <w:lvl w:ilvl="0">
      <w:start w:val="1"/>
      <w:numFmt w:val="decimal"/>
      <w:lvlText w:val="%1."/>
      <w:legacy w:legacy="1" w:legacySpace="0" w:legacyIndent="360"/>
      <w:lvlJc w:val="left"/>
      <w:pPr>
        <w:ind w:left="360" w:hanging="360"/>
      </w:pPr>
    </w:lvl>
  </w:abstractNum>
  <w:abstractNum w:abstractNumId="6" w15:restartNumberingAfterBreak="0">
    <w:nsid w:val="1C797D7A"/>
    <w:multiLevelType w:val="hybridMultilevel"/>
    <w:tmpl w:val="26588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A3D0F"/>
    <w:multiLevelType w:val="multilevel"/>
    <w:tmpl w:val="7528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A512CC"/>
    <w:multiLevelType w:val="hybridMultilevel"/>
    <w:tmpl w:val="8314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301CA4"/>
    <w:multiLevelType w:val="hybridMultilevel"/>
    <w:tmpl w:val="05D2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55613C"/>
    <w:multiLevelType w:val="hybridMultilevel"/>
    <w:tmpl w:val="6C404414"/>
    <w:lvl w:ilvl="0" w:tplc="A0A086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DE3E8C"/>
    <w:multiLevelType w:val="hybridMultilevel"/>
    <w:tmpl w:val="9EF6A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6500A5"/>
    <w:multiLevelType w:val="hybridMultilevel"/>
    <w:tmpl w:val="B770F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7F616A"/>
    <w:multiLevelType w:val="hybridMultilevel"/>
    <w:tmpl w:val="BB72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A9796A"/>
    <w:multiLevelType w:val="hybridMultilevel"/>
    <w:tmpl w:val="77C66362"/>
    <w:lvl w:ilvl="0" w:tplc="5F2C947C">
      <w:numFmt w:val="bullet"/>
      <w:lvlText w:val="•"/>
      <w:lvlJc w:val="left"/>
      <w:pPr>
        <w:ind w:left="1080" w:hanging="72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002680"/>
    <w:multiLevelType w:val="hybridMultilevel"/>
    <w:tmpl w:val="53C8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7D16E5"/>
    <w:multiLevelType w:val="hybridMultilevel"/>
    <w:tmpl w:val="0DF4989A"/>
    <w:lvl w:ilvl="0" w:tplc="04090001">
      <w:start w:val="1"/>
      <w:numFmt w:val="bullet"/>
      <w:lvlText w:val=""/>
      <w:lvlJc w:val="left"/>
      <w:pPr>
        <w:ind w:left="360" w:hanging="360"/>
      </w:pPr>
      <w:rPr>
        <w:rFonts w:ascii="Symbol" w:hAnsi="Symbol" w:hint="default"/>
        <w:i w:val="0"/>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FE6F81"/>
    <w:multiLevelType w:val="hybridMultilevel"/>
    <w:tmpl w:val="E00A6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81421E"/>
    <w:multiLevelType w:val="hybridMultilevel"/>
    <w:tmpl w:val="71BCBCF4"/>
    <w:lvl w:ilvl="0" w:tplc="0409000F">
      <w:start w:val="1"/>
      <w:numFmt w:val="decimal"/>
      <w:lvlText w:val="%1."/>
      <w:lvlJc w:val="left"/>
      <w:pPr>
        <w:tabs>
          <w:tab w:val="num" w:pos="720"/>
        </w:tabs>
        <w:ind w:left="720" w:hanging="360"/>
      </w:pPr>
    </w:lvl>
    <w:lvl w:ilvl="1" w:tplc="84CABAA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4CD2AD5"/>
    <w:multiLevelType w:val="multilevel"/>
    <w:tmpl w:val="B2B2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B254F1"/>
    <w:multiLevelType w:val="hybridMultilevel"/>
    <w:tmpl w:val="DF0C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D76E27"/>
    <w:multiLevelType w:val="hybridMultilevel"/>
    <w:tmpl w:val="3F3E976A"/>
    <w:lvl w:ilvl="0" w:tplc="5F2C947C">
      <w:numFmt w:val="bullet"/>
      <w:lvlText w:val="•"/>
      <w:lvlJc w:val="left"/>
      <w:pPr>
        <w:ind w:left="1080" w:hanging="72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7148A3"/>
    <w:multiLevelType w:val="hybridMultilevel"/>
    <w:tmpl w:val="AAD67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334F21"/>
    <w:multiLevelType w:val="hybridMultilevel"/>
    <w:tmpl w:val="E69CADC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07725A"/>
    <w:multiLevelType w:val="hybridMultilevel"/>
    <w:tmpl w:val="4E406736"/>
    <w:lvl w:ilvl="0" w:tplc="5F2C947C">
      <w:numFmt w:val="bullet"/>
      <w:lvlText w:val="•"/>
      <w:lvlJc w:val="left"/>
      <w:pPr>
        <w:ind w:left="1080" w:hanging="72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131CDD"/>
    <w:multiLevelType w:val="hybridMultilevel"/>
    <w:tmpl w:val="154C5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11E3D5B"/>
    <w:multiLevelType w:val="hybridMultilevel"/>
    <w:tmpl w:val="1994BC5C"/>
    <w:lvl w:ilvl="0" w:tplc="5F2C947C">
      <w:numFmt w:val="bullet"/>
      <w:lvlText w:val="•"/>
      <w:lvlJc w:val="left"/>
      <w:pPr>
        <w:ind w:left="1080" w:hanging="72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96364B"/>
    <w:multiLevelType w:val="hybridMultilevel"/>
    <w:tmpl w:val="3DD8F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602AA6"/>
    <w:multiLevelType w:val="multilevel"/>
    <w:tmpl w:val="AFBA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9416FE"/>
    <w:multiLevelType w:val="hybridMultilevel"/>
    <w:tmpl w:val="9A1CA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A6764FF"/>
    <w:multiLevelType w:val="hybridMultilevel"/>
    <w:tmpl w:val="D2C20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EA64B6"/>
    <w:multiLevelType w:val="hybridMultilevel"/>
    <w:tmpl w:val="CDF85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E84607"/>
    <w:multiLevelType w:val="hybridMultilevel"/>
    <w:tmpl w:val="DB82A54C"/>
    <w:lvl w:ilvl="0" w:tplc="91CEFB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8D0043"/>
    <w:multiLevelType w:val="hybridMultilevel"/>
    <w:tmpl w:val="7032C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C83F7A"/>
    <w:multiLevelType w:val="hybridMultilevel"/>
    <w:tmpl w:val="0A62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AE27F6"/>
    <w:multiLevelType w:val="hybridMultilevel"/>
    <w:tmpl w:val="914CAD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6" w15:restartNumberingAfterBreak="0">
    <w:nsid w:val="6CC1756B"/>
    <w:multiLevelType w:val="hybridMultilevel"/>
    <w:tmpl w:val="E09445DC"/>
    <w:lvl w:ilvl="0" w:tplc="F4842DDA">
      <w:start w:val="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6D331F40"/>
    <w:multiLevelType w:val="hybridMultilevel"/>
    <w:tmpl w:val="FF9ED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6B453E"/>
    <w:multiLevelType w:val="hybridMultilevel"/>
    <w:tmpl w:val="5BBC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BB6D71"/>
    <w:multiLevelType w:val="hybridMultilevel"/>
    <w:tmpl w:val="C65A0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F25F89"/>
    <w:multiLevelType w:val="hybridMultilevel"/>
    <w:tmpl w:val="91D2B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38447F"/>
    <w:multiLevelType w:val="hybridMultilevel"/>
    <w:tmpl w:val="DBE22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DE2BBE"/>
    <w:multiLevelType w:val="singleLevel"/>
    <w:tmpl w:val="A87061CC"/>
    <w:lvl w:ilvl="0">
      <w:start w:val="1"/>
      <w:numFmt w:val="decimal"/>
      <w:lvlText w:val="%1."/>
      <w:legacy w:legacy="1" w:legacySpace="0" w:legacyIndent="360"/>
      <w:lvlJc w:val="left"/>
      <w:pPr>
        <w:ind w:left="360" w:hanging="360"/>
      </w:pPr>
    </w:lvl>
  </w:abstractNum>
  <w:num w:numId="1">
    <w:abstractNumId w:val="28"/>
  </w:num>
  <w:num w:numId="2">
    <w:abstractNumId w:val="7"/>
  </w:num>
  <w:num w:numId="3">
    <w:abstractNumId w:val="19"/>
  </w:num>
  <w:num w:numId="4">
    <w:abstractNumId w:val="38"/>
  </w:num>
  <w:num w:numId="5">
    <w:abstractNumId w:val="20"/>
  </w:num>
  <w:num w:numId="6">
    <w:abstractNumId w:val="34"/>
  </w:num>
  <w:num w:numId="7">
    <w:abstractNumId w:val="13"/>
  </w:num>
  <w:num w:numId="8">
    <w:abstractNumId w:val="2"/>
  </w:num>
  <w:num w:numId="9">
    <w:abstractNumId w:val="11"/>
  </w:num>
  <w:num w:numId="10">
    <w:abstractNumId w:val="42"/>
    <w:lvlOverride w:ilvl="0">
      <w:startOverride w:val="1"/>
    </w:lvlOverride>
  </w:num>
  <w:num w:numId="11">
    <w:abstractNumId w:val="27"/>
  </w:num>
  <w:num w:numId="12">
    <w:abstractNumId w:val="9"/>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num>
  <w:num w:numId="16">
    <w:abstractNumId w:val="18"/>
  </w:num>
  <w:num w:numId="17">
    <w:abstractNumId w:val="17"/>
  </w:num>
  <w:num w:numId="18">
    <w:abstractNumId w:val="6"/>
  </w:num>
  <w:num w:numId="19">
    <w:abstractNumId w:val="23"/>
  </w:num>
  <w:num w:numId="20">
    <w:abstractNumId w:val="22"/>
  </w:num>
  <w:num w:numId="21">
    <w:abstractNumId w:val="39"/>
  </w:num>
  <w:num w:numId="22">
    <w:abstractNumId w:val="1"/>
  </w:num>
  <w:num w:numId="23">
    <w:abstractNumId w:val="29"/>
  </w:num>
  <w:num w:numId="24">
    <w:abstractNumId w:val="3"/>
  </w:num>
  <w:num w:numId="25">
    <w:abstractNumId w:val="31"/>
  </w:num>
  <w:num w:numId="26">
    <w:abstractNumId w:val="41"/>
  </w:num>
  <w:num w:numId="27">
    <w:abstractNumId w:val="8"/>
  </w:num>
  <w:num w:numId="28">
    <w:abstractNumId w:val="37"/>
  </w:num>
  <w:num w:numId="29">
    <w:abstractNumId w:val="12"/>
  </w:num>
  <w:num w:numId="30">
    <w:abstractNumId w:val="40"/>
  </w:num>
  <w:num w:numId="31">
    <w:abstractNumId w:val="30"/>
  </w:num>
  <w:num w:numId="32">
    <w:abstractNumId w:val="15"/>
  </w:num>
  <w:num w:numId="33">
    <w:abstractNumId w:val="4"/>
  </w:num>
  <w:num w:numId="34">
    <w:abstractNumId w:val="14"/>
  </w:num>
  <w:num w:numId="35">
    <w:abstractNumId w:val="24"/>
  </w:num>
  <w:num w:numId="36">
    <w:abstractNumId w:val="26"/>
  </w:num>
  <w:num w:numId="37">
    <w:abstractNumId w:val="21"/>
  </w:num>
  <w:num w:numId="38">
    <w:abstractNumId w:val="33"/>
  </w:num>
  <w:num w:numId="39">
    <w:abstractNumId w:val="32"/>
  </w:num>
  <w:num w:numId="40">
    <w:abstractNumId w:val="10"/>
  </w:num>
  <w:num w:numId="41">
    <w:abstractNumId w:val="0"/>
  </w:num>
  <w:num w:numId="42">
    <w:abstractNumId w:val="16"/>
  </w:num>
  <w:num w:numId="43">
    <w:abstractNumId w:val="25"/>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23"/>
    <w:rsid w:val="000213FA"/>
    <w:rsid w:val="00041F9E"/>
    <w:rsid w:val="000C455B"/>
    <w:rsid w:val="00123E97"/>
    <w:rsid w:val="001A29D4"/>
    <w:rsid w:val="001B16E3"/>
    <w:rsid w:val="001D1B05"/>
    <w:rsid w:val="00290D45"/>
    <w:rsid w:val="002A469B"/>
    <w:rsid w:val="002F19E6"/>
    <w:rsid w:val="00332AF9"/>
    <w:rsid w:val="00336F5D"/>
    <w:rsid w:val="003806AF"/>
    <w:rsid w:val="003932C8"/>
    <w:rsid w:val="003A28C2"/>
    <w:rsid w:val="003C6909"/>
    <w:rsid w:val="003F3A9F"/>
    <w:rsid w:val="0041527F"/>
    <w:rsid w:val="0046090D"/>
    <w:rsid w:val="00471413"/>
    <w:rsid w:val="004A7FD7"/>
    <w:rsid w:val="004B3AE6"/>
    <w:rsid w:val="004F3C57"/>
    <w:rsid w:val="005327C8"/>
    <w:rsid w:val="00533186"/>
    <w:rsid w:val="0058621A"/>
    <w:rsid w:val="00586E3A"/>
    <w:rsid w:val="005D0B48"/>
    <w:rsid w:val="0060477D"/>
    <w:rsid w:val="00630264"/>
    <w:rsid w:val="00687EDF"/>
    <w:rsid w:val="00747BB9"/>
    <w:rsid w:val="007566D7"/>
    <w:rsid w:val="00865C34"/>
    <w:rsid w:val="00880A23"/>
    <w:rsid w:val="0089230A"/>
    <w:rsid w:val="008B5228"/>
    <w:rsid w:val="008D79A4"/>
    <w:rsid w:val="00903CD1"/>
    <w:rsid w:val="009136D2"/>
    <w:rsid w:val="00941C26"/>
    <w:rsid w:val="00A53052"/>
    <w:rsid w:val="00A875CD"/>
    <w:rsid w:val="00A97521"/>
    <w:rsid w:val="00B06758"/>
    <w:rsid w:val="00B45B59"/>
    <w:rsid w:val="00B7363C"/>
    <w:rsid w:val="00BA65BA"/>
    <w:rsid w:val="00C111F2"/>
    <w:rsid w:val="00C60623"/>
    <w:rsid w:val="00C649A4"/>
    <w:rsid w:val="00C72689"/>
    <w:rsid w:val="00C87E74"/>
    <w:rsid w:val="00CB130D"/>
    <w:rsid w:val="00CC1C0E"/>
    <w:rsid w:val="00CD19FB"/>
    <w:rsid w:val="00D151C7"/>
    <w:rsid w:val="00D74B5F"/>
    <w:rsid w:val="00DD2034"/>
    <w:rsid w:val="00DE5109"/>
    <w:rsid w:val="00DE7554"/>
    <w:rsid w:val="00E2265B"/>
    <w:rsid w:val="00E604F4"/>
    <w:rsid w:val="00E7307F"/>
    <w:rsid w:val="00EC7449"/>
    <w:rsid w:val="00ED3DB4"/>
    <w:rsid w:val="00EF32EE"/>
    <w:rsid w:val="00F42C76"/>
    <w:rsid w:val="00F8173F"/>
    <w:rsid w:val="00F86003"/>
    <w:rsid w:val="00FA76BF"/>
    <w:rsid w:val="00FB2CF5"/>
    <w:rsid w:val="00FC63A3"/>
    <w:rsid w:val="00FD01AB"/>
    <w:rsid w:val="00FE3462"/>
    <w:rsid w:val="00FF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7740CC0"/>
  <w15:chartTrackingRefBased/>
  <w15:docId w15:val="{E3F837C5-75F4-45EB-B12F-55B6ACEB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dheader">
    <w:name w:val="tdheader"/>
    <w:basedOn w:val="DefaultParagraphFont"/>
    <w:rsid w:val="00880A23"/>
  </w:style>
  <w:style w:type="paragraph" w:styleId="ListParagraph">
    <w:name w:val="List Paragraph"/>
    <w:basedOn w:val="Normal"/>
    <w:uiPriority w:val="34"/>
    <w:qFormat/>
    <w:rsid w:val="00CC1C0E"/>
    <w:pPr>
      <w:ind w:left="720"/>
      <w:contextualSpacing/>
    </w:pPr>
  </w:style>
  <w:style w:type="paragraph" w:styleId="BodyTextIndent2">
    <w:name w:val="Body Text Indent 2"/>
    <w:basedOn w:val="Normal"/>
    <w:link w:val="BodyTextIndent2Char"/>
    <w:uiPriority w:val="99"/>
    <w:unhideWhenUsed/>
    <w:rsid w:val="00586E3A"/>
    <w:pPr>
      <w:autoSpaceDE w:val="0"/>
      <w:autoSpaceDN w:val="0"/>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uiPriority w:val="99"/>
    <w:rsid w:val="00586E3A"/>
    <w:rPr>
      <w:rFonts w:ascii="Times New Roman" w:eastAsia="Times New Roman" w:hAnsi="Times New Roman" w:cs="Times New Roman"/>
      <w:sz w:val="20"/>
      <w:szCs w:val="20"/>
    </w:rPr>
  </w:style>
  <w:style w:type="paragraph" w:styleId="Header">
    <w:name w:val="header"/>
    <w:basedOn w:val="Normal"/>
    <w:link w:val="HeaderChar"/>
    <w:uiPriority w:val="99"/>
    <w:rsid w:val="00DD2034"/>
    <w:pPr>
      <w:tabs>
        <w:tab w:val="center" w:pos="4320"/>
        <w:tab w:val="right" w:pos="8640"/>
      </w:tabs>
      <w:autoSpaceDE w:val="0"/>
      <w:autoSpaceDN w:val="0"/>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DD203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16484">
      <w:bodyDiv w:val="1"/>
      <w:marLeft w:val="0"/>
      <w:marRight w:val="0"/>
      <w:marTop w:val="0"/>
      <w:marBottom w:val="0"/>
      <w:divBdr>
        <w:top w:val="none" w:sz="0" w:space="0" w:color="auto"/>
        <w:left w:val="none" w:sz="0" w:space="0" w:color="auto"/>
        <w:bottom w:val="none" w:sz="0" w:space="0" w:color="auto"/>
        <w:right w:val="none" w:sz="0" w:space="0" w:color="auto"/>
      </w:divBdr>
    </w:div>
    <w:div w:id="24605130">
      <w:bodyDiv w:val="1"/>
      <w:marLeft w:val="0"/>
      <w:marRight w:val="0"/>
      <w:marTop w:val="0"/>
      <w:marBottom w:val="0"/>
      <w:divBdr>
        <w:top w:val="none" w:sz="0" w:space="0" w:color="auto"/>
        <w:left w:val="none" w:sz="0" w:space="0" w:color="auto"/>
        <w:bottom w:val="none" w:sz="0" w:space="0" w:color="auto"/>
        <w:right w:val="none" w:sz="0" w:space="0" w:color="auto"/>
      </w:divBdr>
    </w:div>
    <w:div w:id="574436392">
      <w:bodyDiv w:val="1"/>
      <w:marLeft w:val="0"/>
      <w:marRight w:val="0"/>
      <w:marTop w:val="0"/>
      <w:marBottom w:val="0"/>
      <w:divBdr>
        <w:top w:val="none" w:sz="0" w:space="0" w:color="auto"/>
        <w:left w:val="none" w:sz="0" w:space="0" w:color="auto"/>
        <w:bottom w:val="none" w:sz="0" w:space="0" w:color="auto"/>
        <w:right w:val="none" w:sz="0" w:space="0" w:color="auto"/>
      </w:divBdr>
    </w:div>
    <w:div w:id="611084689">
      <w:bodyDiv w:val="1"/>
      <w:marLeft w:val="0"/>
      <w:marRight w:val="0"/>
      <w:marTop w:val="0"/>
      <w:marBottom w:val="0"/>
      <w:divBdr>
        <w:top w:val="none" w:sz="0" w:space="0" w:color="auto"/>
        <w:left w:val="none" w:sz="0" w:space="0" w:color="auto"/>
        <w:bottom w:val="none" w:sz="0" w:space="0" w:color="auto"/>
        <w:right w:val="none" w:sz="0" w:space="0" w:color="auto"/>
      </w:divBdr>
    </w:div>
    <w:div w:id="710497674">
      <w:bodyDiv w:val="1"/>
      <w:marLeft w:val="0"/>
      <w:marRight w:val="0"/>
      <w:marTop w:val="0"/>
      <w:marBottom w:val="0"/>
      <w:divBdr>
        <w:top w:val="none" w:sz="0" w:space="0" w:color="auto"/>
        <w:left w:val="none" w:sz="0" w:space="0" w:color="auto"/>
        <w:bottom w:val="none" w:sz="0" w:space="0" w:color="auto"/>
        <w:right w:val="none" w:sz="0" w:space="0" w:color="auto"/>
      </w:divBdr>
    </w:div>
    <w:div w:id="841623178">
      <w:bodyDiv w:val="1"/>
      <w:marLeft w:val="0"/>
      <w:marRight w:val="0"/>
      <w:marTop w:val="0"/>
      <w:marBottom w:val="0"/>
      <w:divBdr>
        <w:top w:val="none" w:sz="0" w:space="0" w:color="auto"/>
        <w:left w:val="none" w:sz="0" w:space="0" w:color="auto"/>
        <w:bottom w:val="none" w:sz="0" w:space="0" w:color="auto"/>
        <w:right w:val="none" w:sz="0" w:space="0" w:color="auto"/>
      </w:divBdr>
    </w:div>
    <w:div w:id="878860512">
      <w:bodyDiv w:val="1"/>
      <w:marLeft w:val="0"/>
      <w:marRight w:val="0"/>
      <w:marTop w:val="0"/>
      <w:marBottom w:val="0"/>
      <w:divBdr>
        <w:top w:val="none" w:sz="0" w:space="0" w:color="auto"/>
        <w:left w:val="none" w:sz="0" w:space="0" w:color="auto"/>
        <w:bottom w:val="none" w:sz="0" w:space="0" w:color="auto"/>
        <w:right w:val="none" w:sz="0" w:space="0" w:color="auto"/>
      </w:divBdr>
    </w:div>
    <w:div w:id="939263393">
      <w:bodyDiv w:val="1"/>
      <w:marLeft w:val="0"/>
      <w:marRight w:val="0"/>
      <w:marTop w:val="0"/>
      <w:marBottom w:val="0"/>
      <w:divBdr>
        <w:top w:val="none" w:sz="0" w:space="0" w:color="auto"/>
        <w:left w:val="none" w:sz="0" w:space="0" w:color="auto"/>
        <w:bottom w:val="none" w:sz="0" w:space="0" w:color="auto"/>
        <w:right w:val="none" w:sz="0" w:space="0" w:color="auto"/>
      </w:divBdr>
    </w:div>
    <w:div w:id="1016343163">
      <w:bodyDiv w:val="1"/>
      <w:marLeft w:val="0"/>
      <w:marRight w:val="0"/>
      <w:marTop w:val="0"/>
      <w:marBottom w:val="0"/>
      <w:divBdr>
        <w:top w:val="none" w:sz="0" w:space="0" w:color="auto"/>
        <w:left w:val="none" w:sz="0" w:space="0" w:color="auto"/>
        <w:bottom w:val="none" w:sz="0" w:space="0" w:color="auto"/>
        <w:right w:val="none" w:sz="0" w:space="0" w:color="auto"/>
      </w:divBdr>
    </w:div>
    <w:div w:id="1133056650">
      <w:bodyDiv w:val="1"/>
      <w:marLeft w:val="0"/>
      <w:marRight w:val="0"/>
      <w:marTop w:val="0"/>
      <w:marBottom w:val="0"/>
      <w:divBdr>
        <w:top w:val="none" w:sz="0" w:space="0" w:color="auto"/>
        <w:left w:val="none" w:sz="0" w:space="0" w:color="auto"/>
        <w:bottom w:val="none" w:sz="0" w:space="0" w:color="auto"/>
        <w:right w:val="none" w:sz="0" w:space="0" w:color="auto"/>
      </w:divBdr>
      <w:divsChild>
        <w:div w:id="728193349">
          <w:marLeft w:val="0"/>
          <w:marRight w:val="0"/>
          <w:marTop w:val="0"/>
          <w:marBottom w:val="0"/>
          <w:divBdr>
            <w:top w:val="none" w:sz="0" w:space="0" w:color="auto"/>
            <w:left w:val="none" w:sz="0" w:space="0" w:color="auto"/>
            <w:bottom w:val="none" w:sz="0" w:space="0" w:color="auto"/>
            <w:right w:val="none" w:sz="0" w:space="0" w:color="auto"/>
          </w:divBdr>
          <w:divsChild>
            <w:div w:id="15857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2930">
      <w:bodyDiv w:val="1"/>
      <w:marLeft w:val="0"/>
      <w:marRight w:val="0"/>
      <w:marTop w:val="0"/>
      <w:marBottom w:val="0"/>
      <w:divBdr>
        <w:top w:val="none" w:sz="0" w:space="0" w:color="auto"/>
        <w:left w:val="none" w:sz="0" w:space="0" w:color="auto"/>
        <w:bottom w:val="none" w:sz="0" w:space="0" w:color="auto"/>
        <w:right w:val="none" w:sz="0" w:space="0" w:color="auto"/>
      </w:divBdr>
      <w:divsChild>
        <w:div w:id="1228417266">
          <w:marLeft w:val="0"/>
          <w:marRight w:val="0"/>
          <w:marTop w:val="0"/>
          <w:marBottom w:val="0"/>
          <w:divBdr>
            <w:top w:val="none" w:sz="0" w:space="0" w:color="auto"/>
            <w:left w:val="none" w:sz="0" w:space="0" w:color="auto"/>
            <w:bottom w:val="none" w:sz="0" w:space="0" w:color="auto"/>
            <w:right w:val="none" w:sz="0" w:space="0" w:color="auto"/>
          </w:divBdr>
          <w:divsChild>
            <w:div w:id="1792475460">
              <w:marLeft w:val="0"/>
              <w:marRight w:val="0"/>
              <w:marTop w:val="0"/>
              <w:marBottom w:val="0"/>
              <w:divBdr>
                <w:top w:val="none" w:sz="0" w:space="0" w:color="auto"/>
                <w:left w:val="none" w:sz="0" w:space="0" w:color="auto"/>
                <w:bottom w:val="none" w:sz="0" w:space="0" w:color="auto"/>
                <w:right w:val="none" w:sz="0" w:space="0" w:color="auto"/>
              </w:divBdr>
            </w:div>
            <w:div w:id="458112276">
              <w:marLeft w:val="0"/>
              <w:marRight w:val="0"/>
              <w:marTop w:val="0"/>
              <w:marBottom w:val="0"/>
              <w:divBdr>
                <w:top w:val="none" w:sz="0" w:space="0" w:color="auto"/>
                <w:left w:val="none" w:sz="0" w:space="0" w:color="auto"/>
                <w:bottom w:val="none" w:sz="0" w:space="0" w:color="auto"/>
                <w:right w:val="none" w:sz="0" w:space="0" w:color="auto"/>
              </w:divBdr>
            </w:div>
          </w:divsChild>
        </w:div>
        <w:div w:id="155729750">
          <w:marLeft w:val="0"/>
          <w:marRight w:val="0"/>
          <w:marTop w:val="0"/>
          <w:marBottom w:val="0"/>
          <w:divBdr>
            <w:top w:val="none" w:sz="0" w:space="0" w:color="auto"/>
            <w:left w:val="none" w:sz="0" w:space="0" w:color="auto"/>
            <w:bottom w:val="none" w:sz="0" w:space="0" w:color="auto"/>
            <w:right w:val="none" w:sz="0" w:space="0" w:color="auto"/>
          </w:divBdr>
          <w:divsChild>
            <w:div w:id="1439183604">
              <w:marLeft w:val="0"/>
              <w:marRight w:val="0"/>
              <w:marTop w:val="0"/>
              <w:marBottom w:val="0"/>
              <w:divBdr>
                <w:top w:val="none" w:sz="0" w:space="0" w:color="auto"/>
                <w:left w:val="none" w:sz="0" w:space="0" w:color="auto"/>
                <w:bottom w:val="none" w:sz="0" w:space="0" w:color="auto"/>
                <w:right w:val="none" w:sz="0" w:space="0" w:color="auto"/>
              </w:divBdr>
            </w:div>
          </w:divsChild>
        </w:div>
        <w:div w:id="2123108693">
          <w:marLeft w:val="0"/>
          <w:marRight w:val="0"/>
          <w:marTop w:val="0"/>
          <w:marBottom w:val="0"/>
          <w:divBdr>
            <w:top w:val="none" w:sz="0" w:space="0" w:color="auto"/>
            <w:left w:val="none" w:sz="0" w:space="0" w:color="auto"/>
            <w:bottom w:val="none" w:sz="0" w:space="0" w:color="auto"/>
            <w:right w:val="none" w:sz="0" w:space="0" w:color="auto"/>
          </w:divBdr>
          <w:divsChild>
            <w:div w:id="1551111717">
              <w:marLeft w:val="0"/>
              <w:marRight w:val="0"/>
              <w:marTop w:val="0"/>
              <w:marBottom w:val="0"/>
              <w:divBdr>
                <w:top w:val="none" w:sz="0" w:space="0" w:color="auto"/>
                <w:left w:val="none" w:sz="0" w:space="0" w:color="auto"/>
                <w:bottom w:val="none" w:sz="0" w:space="0" w:color="auto"/>
                <w:right w:val="none" w:sz="0" w:space="0" w:color="auto"/>
              </w:divBdr>
            </w:div>
          </w:divsChild>
        </w:div>
        <w:div w:id="773014808">
          <w:marLeft w:val="0"/>
          <w:marRight w:val="0"/>
          <w:marTop w:val="0"/>
          <w:marBottom w:val="0"/>
          <w:divBdr>
            <w:top w:val="none" w:sz="0" w:space="0" w:color="auto"/>
            <w:left w:val="none" w:sz="0" w:space="0" w:color="auto"/>
            <w:bottom w:val="none" w:sz="0" w:space="0" w:color="auto"/>
            <w:right w:val="none" w:sz="0" w:space="0" w:color="auto"/>
          </w:divBdr>
          <w:divsChild>
            <w:div w:id="21182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04029">
      <w:bodyDiv w:val="1"/>
      <w:marLeft w:val="0"/>
      <w:marRight w:val="0"/>
      <w:marTop w:val="0"/>
      <w:marBottom w:val="0"/>
      <w:divBdr>
        <w:top w:val="none" w:sz="0" w:space="0" w:color="auto"/>
        <w:left w:val="none" w:sz="0" w:space="0" w:color="auto"/>
        <w:bottom w:val="none" w:sz="0" w:space="0" w:color="auto"/>
        <w:right w:val="none" w:sz="0" w:space="0" w:color="auto"/>
      </w:divBdr>
    </w:div>
    <w:div w:id="1350177719">
      <w:bodyDiv w:val="1"/>
      <w:marLeft w:val="0"/>
      <w:marRight w:val="0"/>
      <w:marTop w:val="0"/>
      <w:marBottom w:val="0"/>
      <w:divBdr>
        <w:top w:val="none" w:sz="0" w:space="0" w:color="auto"/>
        <w:left w:val="none" w:sz="0" w:space="0" w:color="auto"/>
        <w:bottom w:val="none" w:sz="0" w:space="0" w:color="auto"/>
        <w:right w:val="none" w:sz="0" w:space="0" w:color="auto"/>
      </w:divBdr>
    </w:div>
    <w:div w:id="1384716143">
      <w:bodyDiv w:val="1"/>
      <w:marLeft w:val="0"/>
      <w:marRight w:val="0"/>
      <w:marTop w:val="0"/>
      <w:marBottom w:val="0"/>
      <w:divBdr>
        <w:top w:val="none" w:sz="0" w:space="0" w:color="auto"/>
        <w:left w:val="none" w:sz="0" w:space="0" w:color="auto"/>
        <w:bottom w:val="none" w:sz="0" w:space="0" w:color="auto"/>
        <w:right w:val="none" w:sz="0" w:space="0" w:color="auto"/>
      </w:divBdr>
    </w:div>
    <w:div w:id="1808623128">
      <w:bodyDiv w:val="1"/>
      <w:marLeft w:val="0"/>
      <w:marRight w:val="0"/>
      <w:marTop w:val="0"/>
      <w:marBottom w:val="0"/>
      <w:divBdr>
        <w:top w:val="none" w:sz="0" w:space="0" w:color="auto"/>
        <w:left w:val="none" w:sz="0" w:space="0" w:color="auto"/>
        <w:bottom w:val="none" w:sz="0" w:space="0" w:color="auto"/>
        <w:right w:val="none" w:sz="0" w:space="0" w:color="auto"/>
      </w:divBdr>
    </w:div>
    <w:div w:id="184767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E5693F516EE84CAF2DDA89989C0FFF" ma:contentTypeVersion="12" ma:contentTypeDescription="Create a new document." ma:contentTypeScope="" ma:versionID="8bdcff580b84259fe875fd86b9d2db60">
  <xsd:schema xmlns:xsd="http://www.w3.org/2001/XMLSchema" xmlns:xs="http://www.w3.org/2001/XMLSchema" xmlns:p="http://schemas.microsoft.com/office/2006/metadata/properties" xmlns:ns2="441ca955-8cb8-40ae-a9be-ae35a0a335c3" xmlns:ns3="2aeecbf2-6eef-42a9-8945-0b0f6fe54a06" targetNamespace="http://schemas.microsoft.com/office/2006/metadata/properties" ma:root="true" ma:fieldsID="ea3215408fda73d4014d13d56789880f" ns2:_="" ns3:_="">
    <xsd:import namespace="441ca955-8cb8-40ae-a9be-ae35a0a335c3"/>
    <xsd:import namespace="2aeecbf2-6eef-42a9-8945-0b0f6fe54a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ca955-8cb8-40ae-a9be-ae35a0a33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eecbf2-6eef-42a9-8945-0b0f6fe54a0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F12ECF-93CC-451A-BCE3-BBD4AA7FC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ca955-8cb8-40ae-a9be-ae35a0a335c3"/>
    <ds:schemaRef ds:uri="2aeecbf2-6eef-42a9-8945-0b0f6fe54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1CB7E6-45CB-4867-B571-36634C2E8C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FDB726-6D8E-47E0-8CC2-9A3470ECF5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Mooney</dc:creator>
  <cp:keywords/>
  <dc:description/>
  <cp:lastModifiedBy>Sarah Collins</cp:lastModifiedBy>
  <cp:revision>2</cp:revision>
  <dcterms:created xsi:type="dcterms:W3CDTF">2021-04-12T17:23:00Z</dcterms:created>
  <dcterms:modified xsi:type="dcterms:W3CDTF">2021-04-12T17:23:00Z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0x01010020E5693F516EE84CAF2DDA89989C0FFF</vt:lpwstr>
  </property>
</Properties>
</file>