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0302F" w14:textId="4CE4092E" w:rsidR="00A602B0" w:rsidRDefault="00E37FF5" w:rsidP="00880A23">
      <w:pPr>
        <w:spacing w:after="0" w:line="240" w:lineRule="auto"/>
        <w:rPr>
          <w:rFonts w:ascii="Segoe UI" w:eastAsia="Times New Roman" w:hAnsi="Segoe UI" w:cs="Segoe UI"/>
          <w:b/>
          <w:bCs/>
        </w:rPr>
      </w:pPr>
      <w:r w:rsidRPr="00E37FF5">
        <w:rPr>
          <w:rFonts w:ascii="Segoe UI" w:eastAsia="Times New Roman" w:hAnsi="Segoe UI" w:cs="Segoe UI"/>
          <w:b/>
          <w:bCs/>
        </w:rPr>
        <w:t>PCA: Personal Care Assistant</w:t>
      </w:r>
      <w:r w:rsidR="00A94BD9">
        <w:rPr>
          <w:rFonts w:ascii="Segoe UI" w:eastAsia="Times New Roman" w:hAnsi="Segoe UI" w:cs="Segoe UI"/>
          <w:b/>
          <w:bCs/>
        </w:rPr>
        <w:t xml:space="preserve">, </w:t>
      </w:r>
      <w:r w:rsidR="00C82475">
        <w:rPr>
          <w:rFonts w:ascii="Segoe UI" w:eastAsia="Times New Roman" w:hAnsi="Segoe UI" w:cs="Segoe UI"/>
          <w:b/>
          <w:bCs/>
        </w:rPr>
        <w:t xml:space="preserve">Full Time </w:t>
      </w:r>
    </w:p>
    <w:p w14:paraId="60E584A4" w14:textId="77777777" w:rsidR="00E37FF5" w:rsidRPr="00880A23" w:rsidRDefault="00E37FF5" w:rsidP="00880A23">
      <w:pPr>
        <w:spacing w:after="0" w:line="240" w:lineRule="auto"/>
        <w:rPr>
          <w:rFonts w:ascii="Segoe UI" w:eastAsia="Times New Roman" w:hAnsi="Segoe UI" w:cs="Segoe UI"/>
          <w:b/>
          <w:bCs/>
        </w:rPr>
      </w:pPr>
    </w:p>
    <w:p w14:paraId="351E50A9" w14:textId="2450D16F"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 xml:space="preserve">Westminster Canterbury </w:t>
      </w:r>
      <w:r w:rsidR="007A30E3">
        <w:rPr>
          <w:rFonts w:ascii="Segoe UI" w:eastAsia="Times New Roman" w:hAnsi="Segoe UI" w:cs="Segoe UI"/>
          <w:b/>
          <w:bCs/>
        </w:rPr>
        <w:t>at Home</w:t>
      </w:r>
    </w:p>
    <w:p w14:paraId="6C1EBF62" w14:textId="0A217AAE"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7A30E3">
        <w:rPr>
          <w:rFonts w:ascii="Segoe UI" w:eastAsia="Times New Roman" w:hAnsi="Segoe UI" w:cs="Segoe UI"/>
          <w:color w:val="000000"/>
        </w:rPr>
        <w:t>81</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C82475"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487DF278" w14:textId="4715226D" w:rsidR="007A79FF" w:rsidRDefault="001B69F9" w:rsidP="007A79FF">
      <w:pPr>
        <w:spacing w:after="0" w:line="240" w:lineRule="auto"/>
        <w:rPr>
          <w:rFonts w:ascii="Segoe UI" w:eastAsia="Times New Roman" w:hAnsi="Segoe UI" w:cs="Segoe UI"/>
        </w:rPr>
      </w:pPr>
      <w:r w:rsidRPr="001B69F9">
        <w:rPr>
          <w:rFonts w:ascii="Segoe UI" w:eastAsia="Times New Roman" w:hAnsi="Segoe UI" w:cs="Segoe UI"/>
        </w:rPr>
        <w:t>The Personal Care Assistant, PCA provides routine, scheduled personal care services to clients on the Westminster-Canterbury campus as well as to others in the greater community. He or she provides bathing, grooming, assistance with activities of daily living, light housekeeping, shopping, meal preparation, medication reminders, and driving or accompanying clients to appointments.</w:t>
      </w:r>
    </w:p>
    <w:p w14:paraId="15B01817" w14:textId="77777777" w:rsidR="00B87764" w:rsidRPr="00AB19A6" w:rsidRDefault="00B87764" w:rsidP="007A79FF">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C82475"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05F96981" w14:textId="77777777" w:rsid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Provide routine, scheduled personal care to the client, including bathing (tub, shower, sponge, or bed bath), oral hygiene, hair care, shampooing, shaving, skin care, nail care, foot care, and dressing.</w:t>
      </w:r>
    </w:p>
    <w:p w14:paraId="40C3BF66" w14:textId="77777777" w:rsid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Assist client with mobility, including walking, transferring, turning, and positioning including the use of transfer devices such as the Hoyer lift and transfer board. Assist client with prescribed exercises to which the client and the aide have been trained.</w:t>
      </w:r>
    </w:p>
    <w:p w14:paraId="1048F8EB" w14:textId="77777777" w:rsid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Assist with toileting needs, including assistance with bedpan, urinal, bedside commode, toilet use and incontinence care.</w:t>
      </w:r>
    </w:p>
    <w:p w14:paraId="5D39BF94" w14:textId="77777777" w:rsid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Plan, shop, prepare, or assist with nutritious meals and prescribed diets; includes cleanup of kitchen area.</w:t>
      </w:r>
    </w:p>
    <w:p w14:paraId="766AC18C" w14:textId="77777777" w:rsid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Assist clients to self-administer-medications. Verbally prompt or assist clients to respond to electronic medication reminder systems.</w:t>
      </w:r>
    </w:p>
    <w:p w14:paraId="0DE06A48" w14:textId="77777777" w:rsid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Provide homemaking services, such as bed making, light housework, laundering, and errand running with client/family’s agreement or accompanying client to medical appointments as specified on Care Plan.</w:t>
      </w:r>
    </w:p>
    <w:p w14:paraId="15E5B7FE" w14:textId="77777777" w:rsid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Observe, report, and document client status and the care or service furnished.</w:t>
      </w:r>
    </w:p>
    <w:p w14:paraId="512E7019" w14:textId="77777777" w:rsid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Perform other activities as assigned including but not limited to reading and recording, temperature, pulse, and respiration, Foley catheter care, basic infection control procedures; and emergency procedures.</w:t>
      </w:r>
    </w:p>
    <w:p w14:paraId="4C7447C1" w14:textId="41541174" w:rsidR="00B87764" w:rsidRP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Drive clients to and from appointments or activities as assigned.</w:t>
      </w:r>
    </w:p>
    <w:p w14:paraId="7E92F493" w14:textId="77777777" w:rsidR="00107E75" w:rsidRPr="00107E75" w:rsidRDefault="00107E75" w:rsidP="00107E75">
      <w:pPr>
        <w:pStyle w:val="ListParagraph"/>
        <w:spacing w:after="0" w:line="240" w:lineRule="auto"/>
        <w:rPr>
          <w:rFonts w:ascii="Segoe UI" w:eastAsia="Times New Roman" w:hAnsi="Segoe UI" w:cs="Segoe UI"/>
        </w:rPr>
      </w:pPr>
    </w:p>
    <w:p w14:paraId="3E5151E9" w14:textId="5C6D78CB" w:rsidR="00880A23" w:rsidRPr="00880A23" w:rsidRDefault="00880A23" w:rsidP="00AC272B">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C82475"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21008C7A" w14:textId="77777777" w:rsidR="004B2E04" w:rsidRDefault="004B2E04" w:rsidP="005C3D18">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 xml:space="preserve">One year of supervised nursing assistant experience (preferred) </w:t>
      </w:r>
    </w:p>
    <w:p w14:paraId="67858BE0" w14:textId="77777777" w:rsid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Valid/unrestricted driver's license</w:t>
      </w:r>
    </w:p>
    <w:p w14:paraId="3F574DE6" w14:textId="77777777" w:rsid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Willing to drive to private homes in greater Virginia Beach area to perform the requirements associated with this position</w:t>
      </w:r>
    </w:p>
    <w:p w14:paraId="741A8127" w14:textId="77777777" w:rsid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Must be at least 18 years old</w:t>
      </w:r>
    </w:p>
    <w:p w14:paraId="356EB4BC" w14:textId="77777777" w:rsid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Demonstrated ability to read, write, and speak English</w:t>
      </w:r>
    </w:p>
    <w:p w14:paraId="06EC9155" w14:textId="77777777" w:rsid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lastRenderedPageBreak/>
        <w:t>Strong verbal and written communication skills</w:t>
      </w:r>
    </w:p>
    <w:p w14:paraId="0F73B943" w14:textId="77777777" w:rsid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Must be able to meet deadlines and work with limited supervision</w:t>
      </w:r>
    </w:p>
    <w:p w14:paraId="1CD5506E" w14:textId="77777777" w:rsid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Must be able to climb at least 2 flights of stairs and be able to stand and/or walk for a period of at least 4 hours</w:t>
      </w:r>
    </w:p>
    <w:p w14:paraId="4038D0DD" w14:textId="77777777" w:rsid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Must be able to lift 25 pounds, work on your feet throughout shift, and bend, kneel, stoop, and reach</w:t>
      </w:r>
    </w:p>
    <w:p w14:paraId="549D0890" w14:textId="24C8A398" w:rsidR="004B2E04" w:rsidRP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Must be able to transfer patients safely from bed to chair</w:t>
      </w:r>
    </w:p>
    <w:p w14:paraId="32EF739C" w14:textId="77777777" w:rsidR="00CE0E02" w:rsidRDefault="00CE0E02" w:rsidP="0075476D">
      <w:pPr>
        <w:shd w:val="clear" w:color="auto" w:fill="FFFFFF"/>
        <w:spacing w:after="0" w:line="240" w:lineRule="auto"/>
        <w:rPr>
          <w:rFonts w:ascii="Segoe UI" w:eastAsia="Times New Roman" w:hAnsi="Segoe UI" w:cs="Segoe UI"/>
          <w:b/>
          <w:bCs/>
          <w:color w:val="000000"/>
        </w:rPr>
      </w:pPr>
    </w:p>
    <w:p w14:paraId="7C0218D0" w14:textId="77777777" w:rsidR="00813F0F" w:rsidRPr="00880A23" w:rsidRDefault="00813F0F" w:rsidP="00813F0F">
      <w:pPr>
        <w:spacing w:after="0" w:line="240" w:lineRule="auto"/>
        <w:rPr>
          <w:rFonts w:ascii="Segoe UI" w:eastAsia="Times New Roman" w:hAnsi="Segoe UI" w:cs="Segoe UI"/>
        </w:rPr>
      </w:pPr>
      <w:r>
        <w:rPr>
          <w:rFonts w:ascii="Segoe UI" w:eastAsia="Times New Roman" w:hAnsi="Segoe UI" w:cs="Segoe UI"/>
          <w:b/>
          <w:bCs/>
        </w:rPr>
        <w:t xml:space="preserve">BENEFITS </w:t>
      </w:r>
    </w:p>
    <w:p w14:paraId="777ED513" w14:textId="77777777" w:rsidR="00813F0F" w:rsidRPr="00201BB1" w:rsidRDefault="00C82475" w:rsidP="00813F0F">
      <w:pPr>
        <w:spacing w:after="0" w:line="240" w:lineRule="auto"/>
        <w:rPr>
          <w:rFonts w:ascii="Segoe UI" w:eastAsia="Times New Roman" w:hAnsi="Segoe UI" w:cs="Segoe UI"/>
        </w:rPr>
      </w:pPr>
      <w:r>
        <w:rPr>
          <w:rFonts w:ascii="Segoe UI" w:eastAsia="Times New Roman" w:hAnsi="Segoe UI" w:cs="Segoe UI"/>
        </w:rPr>
        <w:pict w14:anchorId="768C360A">
          <v:rect id="_x0000_i1028" style="width:0;height:2.25pt" o:hralign="center" o:hrstd="t" o:hrnoshade="t" o:hr="t" fillcolor="#99adf4" stroked="f"/>
        </w:pict>
      </w:r>
    </w:p>
    <w:p w14:paraId="57C1414C" w14:textId="77777777" w:rsidR="00813F0F" w:rsidRDefault="00813F0F" w:rsidP="00813F0F">
      <w:pPr>
        <w:shd w:val="clear" w:color="auto" w:fill="FFFFFF"/>
        <w:spacing w:after="0" w:line="345" w:lineRule="atLeast"/>
        <w:rPr>
          <w:rFonts w:ascii="Segoe UI" w:eastAsia="Times New Roman" w:hAnsi="Segoe UI" w:cs="Segoe UI"/>
          <w:color w:val="000000"/>
        </w:rPr>
      </w:pPr>
    </w:p>
    <w:p w14:paraId="24904EFF" w14:textId="77777777" w:rsidR="00C82475" w:rsidRPr="009978FC" w:rsidRDefault="00C82475" w:rsidP="00C82475">
      <w:pPr>
        <w:pStyle w:val="ListParagraph"/>
        <w:numPr>
          <w:ilvl w:val="0"/>
          <w:numId w:val="9"/>
        </w:numPr>
        <w:rPr>
          <w:rFonts w:ascii="Segoe UI" w:hAnsi="Segoe UI" w:cs="Segoe UI"/>
        </w:rPr>
      </w:pPr>
      <w:r w:rsidRPr="009978FC">
        <w:rPr>
          <w:rFonts w:ascii="Segoe UI" w:hAnsi="Segoe UI" w:cs="Segoe UI"/>
        </w:rPr>
        <w:t>Health &amp; Dental Available Day 1 for new employees!</w:t>
      </w:r>
    </w:p>
    <w:p w14:paraId="4F3343EF" w14:textId="77777777" w:rsidR="00C82475" w:rsidRPr="009978FC" w:rsidRDefault="00C82475" w:rsidP="00C82475">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7CC2039C" w14:textId="77777777" w:rsidR="00C82475" w:rsidRPr="009978FC" w:rsidRDefault="00C82475" w:rsidP="00C82475">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3A116511" w14:textId="77777777" w:rsidR="00C82475" w:rsidRPr="009978FC" w:rsidRDefault="00C82475" w:rsidP="00C82475">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485F1E82" w14:textId="77777777" w:rsidR="00C82475" w:rsidRPr="009978FC" w:rsidRDefault="00C82475" w:rsidP="00C82475">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04223932" w14:textId="77777777" w:rsidR="00C82475" w:rsidRPr="009978FC" w:rsidRDefault="00C82475" w:rsidP="00C82475">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2FF8F015" w14:textId="77777777" w:rsidR="00C82475" w:rsidRPr="009978FC" w:rsidRDefault="00C82475" w:rsidP="00C82475">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7C1F22F4" w14:textId="77777777" w:rsidR="00C82475" w:rsidRPr="009978FC" w:rsidRDefault="00C82475" w:rsidP="00C82475">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518CD5DD" w14:textId="77777777" w:rsidR="00C82475" w:rsidRPr="009978FC" w:rsidRDefault="00C82475" w:rsidP="00C82475">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22F5566E" w14:textId="77777777" w:rsidR="00C82475" w:rsidRPr="009978FC" w:rsidRDefault="00C82475" w:rsidP="00C82475">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390176F4" w14:textId="77777777" w:rsidR="00C82475" w:rsidRPr="009978FC" w:rsidRDefault="00C82475" w:rsidP="00C82475">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083D42F0" w14:textId="77777777" w:rsidR="00C82475" w:rsidRDefault="00C82475" w:rsidP="00C82475">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313DB1ED" w14:textId="77777777" w:rsidR="00C82475" w:rsidRPr="009978FC" w:rsidRDefault="00C82475" w:rsidP="00C82475">
      <w:pPr>
        <w:pStyle w:val="ListParagraph"/>
        <w:numPr>
          <w:ilvl w:val="0"/>
          <w:numId w:val="9"/>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26DFA88A" w14:textId="77777777" w:rsidR="00C82475" w:rsidRPr="009978FC" w:rsidRDefault="00C82475" w:rsidP="00C82475">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p>
    <w:p w14:paraId="6D518EFF" w14:textId="77777777" w:rsidR="00C82475" w:rsidRDefault="00C82475" w:rsidP="00C82475">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6CE7B6CF" w14:textId="77777777" w:rsidR="00C82475" w:rsidRDefault="00C82475" w:rsidP="00C82475"/>
    <w:p w14:paraId="429B3C6D" w14:textId="77777777" w:rsidR="00BF6BBD" w:rsidRPr="00BF6BBD" w:rsidRDefault="00BF6BBD" w:rsidP="00BF6BBD">
      <w:pPr>
        <w:shd w:val="clear" w:color="auto" w:fill="FFFFFF"/>
        <w:spacing w:after="0" w:line="345" w:lineRule="atLeast"/>
        <w:rPr>
          <w:rFonts w:ascii="Segoe UI" w:eastAsia="Times New Roman" w:hAnsi="Segoe UI" w:cs="Segoe UI"/>
          <w:color w:val="000000"/>
        </w:rPr>
      </w:pPr>
      <w:bookmarkStart w:id="0" w:name="_GoBack"/>
      <w:bookmarkEnd w:id="0"/>
    </w:p>
    <w:sectPr w:rsidR="00BF6BBD" w:rsidRPr="00BF6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7CD7"/>
    <w:multiLevelType w:val="hybridMultilevel"/>
    <w:tmpl w:val="4056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FD4B2D"/>
    <w:multiLevelType w:val="hybridMultilevel"/>
    <w:tmpl w:val="7346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00C5B"/>
    <w:multiLevelType w:val="hybridMultilevel"/>
    <w:tmpl w:val="D7C4FE06"/>
    <w:lvl w:ilvl="0" w:tplc="04090001">
      <w:start w:val="1"/>
      <w:numFmt w:val="bullet"/>
      <w:lvlText w:val=""/>
      <w:lvlJc w:val="left"/>
      <w:pPr>
        <w:ind w:left="720" w:hanging="360"/>
      </w:pPr>
      <w:rPr>
        <w:rFonts w:ascii="Symbol" w:hAnsi="Symbo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8444A"/>
    <w:multiLevelType w:val="hybridMultilevel"/>
    <w:tmpl w:val="219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36075"/>
    <w:multiLevelType w:val="hybridMultilevel"/>
    <w:tmpl w:val="7FB6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A0278"/>
    <w:multiLevelType w:val="hybridMultilevel"/>
    <w:tmpl w:val="D64A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F6B17"/>
    <w:multiLevelType w:val="multilevel"/>
    <w:tmpl w:val="282C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C76D5"/>
    <w:multiLevelType w:val="hybridMultilevel"/>
    <w:tmpl w:val="2FA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70B76"/>
    <w:multiLevelType w:val="hybridMultilevel"/>
    <w:tmpl w:val="DC7C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0"/>
  </w:num>
  <w:num w:numId="6">
    <w:abstractNumId w:val="6"/>
  </w:num>
  <w:num w:numId="7">
    <w:abstractNumId w:val="7"/>
  </w:num>
  <w:num w:numId="8">
    <w:abstractNumId w:val="8"/>
  </w:num>
  <w:num w:numId="9">
    <w:abstractNumId w:val="1"/>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0243F"/>
    <w:rsid w:val="00006D37"/>
    <w:rsid w:val="00007F53"/>
    <w:rsid w:val="00013D2C"/>
    <w:rsid w:val="00032B8B"/>
    <w:rsid w:val="000426E2"/>
    <w:rsid w:val="000C6C76"/>
    <w:rsid w:val="000E1984"/>
    <w:rsid w:val="000E2D81"/>
    <w:rsid w:val="000F0B4D"/>
    <w:rsid w:val="000F16BC"/>
    <w:rsid w:val="000F2843"/>
    <w:rsid w:val="0010574C"/>
    <w:rsid w:val="00107E75"/>
    <w:rsid w:val="00124070"/>
    <w:rsid w:val="001471B3"/>
    <w:rsid w:val="00171245"/>
    <w:rsid w:val="001A01DE"/>
    <w:rsid w:val="001A02F6"/>
    <w:rsid w:val="001A29D4"/>
    <w:rsid w:val="001B69F9"/>
    <w:rsid w:val="001C684C"/>
    <w:rsid w:val="001F0D1D"/>
    <w:rsid w:val="00213903"/>
    <w:rsid w:val="002174B2"/>
    <w:rsid w:val="0022164D"/>
    <w:rsid w:val="002237C6"/>
    <w:rsid w:val="0025305E"/>
    <w:rsid w:val="00253B96"/>
    <w:rsid w:val="00261160"/>
    <w:rsid w:val="0026281C"/>
    <w:rsid w:val="002A5256"/>
    <w:rsid w:val="002E2A54"/>
    <w:rsid w:val="003151CB"/>
    <w:rsid w:val="00370970"/>
    <w:rsid w:val="00374868"/>
    <w:rsid w:val="0037486F"/>
    <w:rsid w:val="00381CDF"/>
    <w:rsid w:val="003F0700"/>
    <w:rsid w:val="00406E75"/>
    <w:rsid w:val="00424FE9"/>
    <w:rsid w:val="00440B41"/>
    <w:rsid w:val="004B0FE3"/>
    <w:rsid w:val="004B2E04"/>
    <w:rsid w:val="004B3AE6"/>
    <w:rsid w:val="005050FC"/>
    <w:rsid w:val="00515A9D"/>
    <w:rsid w:val="00542873"/>
    <w:rsid w:val="005608DD"/>
    <w:rsid w:val="005773A3"/>
    <w:rsid w:val="0058665E"/>
    <w:rsid w:val="005A2104"/>
    <w:rsid w:val="005A4B14"/>
    <w:rsid w:val="005B233C"/>
    <w:rsid w:val="005C5609"/>
    <w:rsid w:val="005C5679"/>
    <w:rsid w:val="005D4318"/>
    <w:rsid w:val="005E30CF"/>
    <w:rsid w:val="005E415E"/>
    <w:rsid w:val="00616ABE"/>
    <w:rsid w:val="00617F30"/>
    <w:rsid w:val="00641289"/>
    <w:rsid w:val="0064174D"/>
    <w:rsid w:val="006610D3"/>
    <w:rsid w:val="00681B77"/>
    <w:rsid w:val="0069034C"/>
    <w:rsid w:val="006A1E10"/>
    <w:rsid w:val="006A43B8"/>
    <w:rsid w:val="006B07B2"/>
    <w:rsid w:val="006C3235"/>
    <w:rsid w:val="0070201D"/>
    <w:rsid w:val="00711A6D"/>
    <w:rsid w:val="00723B1C"/>
    <w:rsid w:val="00726206"/>
    <w:rsid w:val="007270D3"/>
    <w:rsid w:val="00727957"/>
    <w:rsid w:val="00737014"/>
    <w:rsid w:val="00746243"/>
    <w:rsid w:val="0075476D"/>
    <w:rsid w:val="00791471"/>
    <w:rsid w:val="007A30E3"/>
    <w:rsid w:val="007A79FF"/>
    <w:rsid w:val="007A7B8A"/>
    <w:rsid w:val="007C4B0A"/>
    <w:rsid w:val="007C5C52"/>
    <w:rsid w:val="007F214E"/>
    <w:rsid w:val="007F2CEE"/>
    <w:rsid w:val="007F7074"/>
    <w:rsid w:val="0080707C"/>
    <w:rsid w:val="00813F0F"/>
    <w:rsid w:val="0082297A"/>
    <w:rsid w:val="00867595"/>
    <w:rsid w:val="00880A23"/>
    <w:rsid w:val="00890E54"/>
    <w:rsid w:val="00890F42"/>
    <w:rsid w:val="008A3AE3"/>
    <w:rsid w:val="008C71B0"/>
    <w:rsid w:val="008D5F06"/>
    <w:rsid w:val="008E370B"/>
    <w:rsid w:val="008F1692"/>
    <w:rsid w:val="008F4BD0"/>
    <w:rsid w:val="00901A7D"/>
    <w:rsid w:val="00934FD8"/>
    <w:rsid w:val="0097060E"/>
    <w:rsid w:val="009A0350"/>
    <w:rsid w:val="009B5145"/>
    <w:rsid w:val="009B62A4"/>
    <w:rsid w:val="009B636F"/>
    <w:rsid w:val="009F439E"/>
    <w:rsid w:val="00A06A79"/>
    <w:rsid w:val="00A276C8"/>
    <w:rsid w:val="00A602B0"/>
    <w:rsid w:val="00A67341"/>
    <w:rsid w:val="00A74639"/>
    <w:rsid w:val="00A83D9C"/>
    <w:rsid w:val="00A94BD9"/>
    <w:rsid w:val="00AA0C28"/>
    <w:rsid w:val="00AA1142"/>
    <w:rsid w:val="00AB19A6"/>
    <w:rsid w:val="00AC272B"/>
    <w:rsid w:val="00AC4700"/>
    <w:rsid w:val="00AD5670"/>
    <w:rsid w:val="00AD6099"/>
    <w:rsid w:val="00B075F3"/>
    <w:rsid w:val="00B10D8F"/>
    <w:rsid w:val="00B259C0"/>
    <w:rsid w:val="00B267BC"/>
    <w:rsid w:val="00B52703"/>
    <w:rsid w:val="00B72499"/>
    <w:rsid w:val="00B77622"/>
    <w:rsid w:val="00B87764"/>
    <w:rsid w:val="00B90047"/>
    <w:rsid w:val="00B923F8"/>
    <w:rsid w:val="00BA493E"/>
    <w:rsid w:val="00BA50D5"/>
    <w:rsid w:val="00BA5F0A"/>
    <w:rsid w:val="00BA745E"/>
    <w:rsid w:val="00BB2EE8"/>
    <w:rsid w:val="00BD081D"/>
    <w:rsid w:val="00BD0E77"/>
    <w:rsid w:val="00BE5963"/>
    <w:rsid w:val="00BF6BBD"/>
    <w:rsid w:val="00C03116"/>
    <w:rsid w:val="00C24774"/>
    <w:rsid w:val="00C26748"/>
    <w:rsid w:val="00C53F75"/>
    <w:rsid w:val="00C61F3F"/>
    <w:rsid w:val="00C72689"/>
    <w:rsid w:val="00C82475"/>
    <w:rsid w:val="00CB44D3"/>
    <w:rsid w:val="00CC17EF"/>
    <w:rsid w:val="00CC1C0E"/>
    <w:rsid w:val="00CC7906"/>
    <w:rsid w:val="00CD4847"/>
    <w:rsid w:val="00CE0E02"/>
    <w:rsid w:val="00D41B1E"/>
    <w:rsid w:val="00D41D1E"/>
    <w:rsid w:val="00D65E4F"/>
    <w:rsid w:val="00DB1297"/>
    <w:rsid w:val="00DC2277"/>
    <w:rsid w:val="00DC6ABA"/>
    <w:rsid w:val="00DF6459"/>
    <w:rsid w:val="00E07BF7"/>
    <w:rsid w:val="00E25B7C"/>
    <w:rsid w:val="00E37FF5"/>
    <w:rsid w:val="00E45BA4"/>
    <w:rsid w:val="00E45CA9"/>
    <w:rsid w:val="00E62BA9"/>
    <w:rsid w:val="00E7243B"/>
    <w:rsid w:val="00E77D75"/>
    <w:rsid w:val="00E95004"/>
    <w:rsid w:val="00EC3F23"/>
    <w:rsid w:val="00EC59E0"/>
    <w:rsid w:val="00ED6032"/>
    <w:rsid w:val="00F32C5A"/>
    <w:rsid w:val="00F37173"/>
    <w:rsid w:val="00F42201"/>
    <w:rsid w:val="00F72E07"/>
    <w:rsid w:val="00F8173F"/>
    <w:rsid w:val="00F93795"/>
    <w:rsid w:val="00FA3329"/>
    <w:rsid w:val="00FB259B"/>
    <w:rsid w:val="00FC2FA0"/>
    <w:rsid w:val="00FC75E0"/>
    <w:rsid w:val="00FD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359">
      <w:bodyDiv w:val="1"/>
      <w:marLeft w:val="0"/>
      <w:marRight w:val="0"/>
      <w:marTop w:val="0"/>
      <w:marBottom w:val="0"/>
      <w:divBdr>
        <w:top w:val="none" w:sz="0" w:space="0" w:color="auto"/>
        <w:left w:val="none" w:sz="0" w:space="0" w:color="auto"/>
        <w:bottom w:val="none" w:sz="0" w:space="0" w:color="auto"/>
        <w:right w:val="none" w:sz="0" w:space="0" w:color="auto"/>
      </w:divBdr>
    </w:div>
    <w:div w:id="18162083">
      <w:bodyDiv w:val="1"/>
      <w:marLeft w:val="0"/>
      <w:marRight w:val="0"/>
      <w:marTop w:val="0"/>
      <w:marBottom w:val="0"/>
      <w:divBdr>
        <w:top w:val="none" w:sz="0" w:space="0" w:color="auto"/>
        <w:left w:val="none" w:sz="0" w:space="0" w:color="auto"/>
        <w:bottom w:val="none" w:sz="0" w:space="0" w:color="auto"/>
        <w:right w:val="none" w:sz="0" w:space="0" w:color="auto"/>
      </w:divBdr>
    </w:div>
    <w:div w:id="21562204">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26149869">
      <w:bodyDiv w:val="1"/>
      <w:marLeft w:val="0"/>
      <w:marRight w:val="0"/>
      <w:marTop w:val="0"/>
      <w:marBottom w:val="0"/>
      <w:divBdr>
        <w:top w:val="none" w:sz="0" w:space="0" w:color="auto"/>
        <w:left w:val="none" w:sz="0" w:space="0" w:color="auto"/>
        <w:bottom w:val="none" w:sz="0" w:space="0" w:color="auto"/>
        <w:right w:val="none" w:sz="0" w:space="0" w:color="auto"/>
      </w:divBdr>
    </w:div>
    <w:div w:id="70280817">
      <w:bodyDiv w:val="1"/>
      <w:marLeft w:val="0"/>
      <w:marRight w:val="0"/>
      <w:marTop w:val="0"/>
      <w:marBottom w:val="0"/>
      <w:divBdr>
        <w:top w:val="none" w:sz="0" w:space="0" w:color="auto"/>
        <w:left w:val="none" w:sz="0" w:space="0" w:color="auto"/>
        <w:bottom w:val="none" w:sz="0" w:space="0" w:color="auto"/>
        <w:right w:val="none" w:sz="0" w:space="0" w:color="auto"/>
      </w:divBdr>
    </w:div>
    <w:div w:id="137962123">
      <w:bodyDiv w:val="1"/>
      <w:marLeft w:val="0"/>
      <w:marRight w:val="0"/>
      <w:marTop w:val="0"/>
      <w:marBottom w:val="0"/>
      <w:divBdr>
        <w:top w:val="none" w:sz="0" w:space="0" w:color="auto"/>
        <w:left w:val="none" w:sz="0" w:space="0" w:color="auto"/>
        <w:bottom w:val="none" w:sz="0" w:space="0" w:color="auto"/>
        <w:right w:val="none" w:sz="0" w:space="0" w:color="auto"/>
      </w:divBdr>
    </w:div>
    <w:div w:id="169755541">
      <w:bodyDiv w:val="1"/>
      <w:marLeft w:val="0"/>
      <w:marRight w:val="0"/>
      <w:marTop w:val="0"/>
      <w:marBottom w:val="0"/>
      <w:divBdr>
        <w:top w:val="none" w:sz="0" w:space="0" w:color="auto"/>
        <w:left w:val="none" w:sz="0" w:space="0" w:color="auto"/>
        <w:bottom w:val="none" w:sz="0" w:space="0" w:color="auto"/>
        <w:right w:val="none" w:sz="0" w:space="0" w:color="auto"/>
      </w:divBdr>
    </w:div>
    <w:div w:id="175005769">
      <w:bodyDiv w:val="1"/>
      <w:marLeft w:val="0"/>
      <w:marRight w:val="0"/>
      <w:marTop w:val="0"/>
      <w:marBottom w:val="0"/>
      <w:divBdr>
        <w:top w:val="none" w:sz="0" w:space="0" w:color="auto"/>
        <w:left w:val="none" w:sz="0" w:space="0" w:color="auto"/>
        <w:bottom w:val="none" w:sz="0" w:space="0" w:color="auto"/>
        <w:right w:val="none" w:sz="0" w:space="0" w:color="auto"/>
      </w:divBdr>
    </w:div>
    <w:div w:id="220024028">
      <w:bodyDiv w:val="1"/>
      <w:marLeft w:val="0"/>
      <w:marRight w:val="0"/>
      <w:marTop w:val="0"/>
      <w:marBottom w:val="0"/>
      <w:divBdr>
        <w:top w:val="none" w:sz="0" w:space="0" w:color="auto"/>
        <w:left w:val="none" w:sz="0" w:space="0" w:color="auto"/>
        <w:bottom w:val="none" w:sz="0" w:space="0" w:color="auto"/>
        <w:right w:val="none" w:sz="0" w:space="0" w:color="auto"/>
      </w:divBdr>
    </w:div>
    <w:div w:id="233781233">
      <w:bodyDiv w:val="1"/>
      <w:marLeft w:val="0"/>
      <w:marRight w:val="0"/>
      <w:marTop w:val="0"/>
      <w:marBottom w:val="0"/>
      <w:divBdr>
        <w:top w:val="none" w:sz="0" w:space="0" w:color="auto"/>
        <w:left w:val="none" w:sz="0" w:space="0" w:color="auto"/>
        <w:bottom w:val="none" w:sz="0" w:space="0" w:color="auto"/>
        <w:right w:val="none" w:sz="0" w:space="0" w:color="auto"/>
      </w:divBdr>
    </w:div>
    <w:div w:id="236981949">
      <w:bodyDiv w:val="1"/>
      <w:marLeft w:val="0"/>
      <w:marRight w:val="0"/>
      <w:marTop w:val="0"/>
      <w:marBottom w:val="0"/>
      <w:divBdr>
        <w:top w:val="none" w:sz="0" w:space="0" w:color="auto"/>
        <w:left w:val="none" w:sz="0" w:space="0" w:color="auto"/>
        <w:bottom w:val="none" w:sz="0" w:space="0" w:color="auto"/>
        <w:right w:val="none" w:sz="0" w:space="0" w:color="auto"/>
      </w:divBdr>
    </w:div>
    <w:div w:id="257954823">
      <w:bodyDiv w:val="1"/>
      <w:marLeft w:val="0"/>
      <w:marRight w:val="0"/>
      <w:marTop w:val="0"/>
      <w:marBottom w:val="0"/>
      <w:divBdr>
        <w:top w:val="none" w:sz="0" w:space="0" w:color="auto"/>
        <w:left w:val="none" w:sz="0" w:space="0" w:color="auto"/>
        <w:bottom w:val="none" w:sz="0" w:space="0" w:color="auto"/>
        <w:right w:val="none" w:sz="0" w:space="0" w:color="auto"/>
      </w:divBdr>
    </w:div>
    <w:div w:id="266742219">
      <w:bodyDiv w:val="1"/>
      <w:marLeft w:val="0"/>
      <w:marRight w:val="0"/>
      <w:marTop w:val="0"/>
      <w:marBottom w:val="0"/>
      <w:divBdr>
        <w:top w:val="none" w:sz="0" w:space="0" w:color="auto"/>
        <w:left w:val="none" w:sz="0" w:space="0" w:color="auto"/>
        <w:bottom w:val="none" w:sz="0" w:space="0" w:color="auto"/>
        <w:right w:val="none" w:sz="0" w:space="0" w:color="auto"/>
      </w:divBdr>
    </w:div>
    <w:div w:id="283193977">
      <w:bodyDiv w:val="1"/>
      <w:marLeft w:val="0"/>
      <w:marRight w:val="0"/>
      <w:marTop w:val="0"/>
      <w:marBottom w:val="0"/>
      <w:divBdr>
        <w:top w:val="none" w:sz="0" w:space="0" w:color="auto"/>
        <w:left w:val="none" w:sz="0" w:space="0" w:color="auto"/>
        <w:bottom w:val="none" w:sz="0" w:space="0" w:color="auto"/>
        <w:right w:val="none" w:sz="0" w:space="0" w:color="auto"/>
      </w:divBdr>
    </w:div>
    <w:div w:id="310450063">
      <w:bodyDiv w:val="1"/>
      <w:marLeft w:val="0"/>
      <w:marRight w:val="0"/>
      <w:marTop w:val="0"/>
      <w:marBottom w:val="0"/>
      <w:divBdr>
        <w:top w:val="none" w:sz="0" w:space="0" w:color="auto"/>
        <w:left w:val="none" w:sz="0" w:space="0" w:color="auto"/>
        <w:bottom w:val="none" w:sz="0" w:space="0" w:color="auto"/>
        <w:right w:val="none" w:sz="0" w:space="0" w:color="auto"/>
      </w:divBdr>
    </w:div>
    <w:div w:id="326829134">
      <w:bodyDiv w:val="1"/>
      <w:marLeft w:val="0"/>
      <w:marRight w:val="0"/>
      <w:marTop w:val="0"/>
      <w:marBottom w:val="0"/>
      <w:divBdr>
        <w:top w:val="none" w:sz="0" w:space="0" w:color="auto"/>
        <w:left w:val="none" w:sz="0" w:space="0" w:color="auto"/>
        <w:bottom w:val="none" w:sz="0" w:space="0" w:color="auto"/>
        <w:right w:val="none" w:sz="0" w:space="0" w:color="auto"/>
      </w:divBdr>
    </w:div>
    <w:div w:id="333580479">
      <w:bodyDiv w:val="1"/>
      <w:marLeft w:val="0"/>
      <w:marRight w:val="0"/>
      <w:marTop w:val="0"/>
      <w:marBottom w:val="0"/>
      <w:divBdr>
        <w:top w:val="none" w:sz="0" w:space="0" w:color="auto"/>
        <w:left w:val="none" w:sz="0" w:space="0" w:color="auto"/>
        <w:bottom w:val="none" w:sz="0" w:space="0" w:color="auto"/>
        <w:right w:val="none" w:sz="0" w:space="0" w:color="auto"/>
      </w:divBdr>
    </w:div>
    <w:div w:id="350031226">
      <w:bodyDiv w:val="1"/>
      <w:marLeft w:val="0"/>
      <w:marRight w:val="0"/>
      <w:marTop w:val="0"/>
      <w:marBottom w:val="0"/>
      <w:divBdr>
        <w:top w:val="none" w:sz="0" w:space="0" w:color="auto"/>
        <w:left w:val="none" w:sz="0" w:space="0" w:color="auto"/>
        <w:bottom w:val="none" w:sz="0" w:space="0" w:color="auto"/>
        <w:right w:val="none" w:sz="0" w:space="0" w:color="auto"/>
      </w:divBdr>
    </w:div>
    <w:div w:id="386222605">
      <w:bodyDiv w:val="1"/>
      <w:marLeft w:val="0"/>
      <w:marRight w:val="0"/>
      <w:marTop w:val="0"/>
      <w:marBottom w:val="0"/>
      <w:divBdr>
        <w:top w:val="none" w:sz="0" w:space="0" w:color="auto"/>
        <w:left w:val="none" w:sz="0" w:space="0" w:color="auto"/>
        <w:bottom w:val="none" w:sz="0" w:space="0" w:color="auto"/>
        <w:right w:val="none" w:sz="0" w:space="0" w:color="auto"/>
      </w:divBdr>
    </w:div>
    <w:div w:id="391270193">
      <w:bodyDiv w:val="1"/>
      <w:marLeft w:val="0"/>
      <w:marRight w:val="0"/>
      <w:marTop w:val="0"/>
      <w:marBottom w:val="0"/>
      <w:divBdr>
        <w:top w:val="none" w:sz="0" w:space="0" w:color="auto"/>
        <w:left w:val="none" w:sz="0" w:space="0" w:color="auto"/>
        <w:bottom w:val="none" w:sz="0" w:space="0" w:color="auto"/>
        <w:right w:val="none" w:sz="0" w:space="0" w:color="auto"/>
      </w:divBdr>
    </w:div>
    <w:div w:id="424691788">
      <w:bodyDiv w:val="1"/>
      <w:marLeft w:val="0"/>
      <w:marRight w:val="0"/>
      <w:marTop w:val="0"/>
      <w:marBottom w:val="0"/>
      <w:divBdr>
        <w:top w:val="none" w:sz="0" w:space="0" w:color="auto"/>
        <w:left w:val="none" w:sz="0" w:space="0" w:color="auto"/>
        <w:bottom w:val="none" w:sz="0" w:space="0" w:color="auto"/>
        <w:right w:val="none" w:sz="0" w:space="0" w:color="auto"/>
      </w:divBdr>
    </w:div>
    <w:div w:id="435056255">
      <w:bodyDiv w:val="1"/>
      <w:marLeft w:val="0"/>
      <w:marRight w:val="0"/>
      <w:marTop w:val="0"/>
      <w:marBottom w:val="0"/>
      <w:divBdr>
        <w:top w:val="none" w:sz="0" w:space="0" w:color="auto"/>
        <w:left w:val="none" w:sz="0" w:space="0" w:color="auto"/>
        <w:bottom w:val="none" w:sz="0" w:space="0" w:color="auto"/>
        <w:right w:val="none" w:sz="0" w:space="0" w:color="auto"/>
      </w:divBdr>
    </w:div>
    <w:div w:id="468478779">
      <w:bodyDiv w:val="1"/>
      <w:marLeft w:val="0"/>
      <w:marRight w:val="0"/>
      <w:marTop w:val="0"/>
      <w:marBottom w:val="0"/>
      <w:divBdr>
        <w:top w:val="none" w:sz="0" w:space="0" w:color="auto"/>
        <w:left w:val="none" w:sz="0" w:space="0" w:color="auto"/>
        <w:bottom w:val="none" w:sz="0" w:space="0" w:color="auto"/>
        <w:right w:val="none" w:sz="0" w:space="0" w:color="auto"/>
      </w:divBdr>
    </w:div>
    <w:div w:id="499930557">
      <w:bodyDiv w:val="1"/>
      <w:marLeft w:val="0"/>
      <w:marRight w:val="0"/>
      <w:marTop w:val="0"/>
      <w:marBottom w:val="0"/>
      <w:divBdr>
        <w:top w:val="none" w:sz="0" w:space="0" w:color="auto"/>
        <w:left w:val="none" w:sz="0" w:space="0" w:color="auto"/>
        <w:bottom w:val="none" w:sz="0" w:space="0" w:color="auto"/>
        <w:right w:val="none" w:sz="0" w:space="0" w:color="auto"/>
      </w:divBdr>
    </w:div>
    <w:div w:id="502204469">
      <w:bodyDiv w:val="1"/>
      <w:marLeft w:val="0"/>
      <w:marRight w:val="0"/>
      <w:marTop w:val="0"/>
      <w:marBottom w:val="0"/>
      <w:divBdr>
        <w:top w:val="none" w:sz="0" w:space="0" w:color="auto"/>
        <w:left w:val="none" w:sz="0" w:space="0" w:color="auto"/>
        <w:bottom w:val="none" w:sz="0" w:space="0" w:color="auto"/>
        <w:right w:val="none" w:sz="0" w:space="0" w:color="auto"/>
      </w:divBdr>
    </w:div>
    <w:div w:id="515462094">
      <w:bodyDiv w:val="1"/>
      <w:marLeft w:val="0"/>
      <w:marRight w:val="0"/>
      <w:marTop w:val="0"/>
      <w:marBottom w:val="0"/>
      <w:divBdr>
        <w:top w:val="none" w:sz="0" w:space="0" w:color="auto"/>
        <w:left w:val="none" w:sz="0" w:space="0" w:color="auto"/>
        <w:bottom w:val="none" w:sz="0" w:space="0" w:color="auto"/>
        <w:right w:val="none" w:sz="0" w:space="0" w:color="auto"/>
      </w:divBdr>
    </w:div>
    <w:div w:id="543324774">
      <w:bodyDiv w:val="1"/>
      <w:marLeft w:val="0"/>
      <w:marRight w:val="0"/>
      <w:marTop w:val="0"/>
      <w:marBottom w:val="0"/>
      <w:divBdr>
        <w:top w:val="none" w:sz="0" w:space="0" w:color="auto"/>
        <w:left w:val="none" w:sz="0" w:space="0" w:color="auto"/>
        <w:bottom w:val="none" w:sz="0" w:space="0" w:color="auto"/>
        <w:right w:val="none" w:sz="0" w:space="0" w:color="auto"/>
      </w:divBdr>
    </w:div>
    <w:div w:id="564605095">
      <w:bodyDiv w:val="1"/>
      <w:marLeft w:val="0"/>
      <w:marRight w:val="0"/>
      <w:marTop w:val="0"/>
      <w:marBottom w:val="0"/>
      <w:divBdr>
        <w:top w:val="none" w:sz="0" w:space="0" w:color="auto"/>
        <w:left w:val="none" w:sz="0" w:space="0" w:color="auto"/>
        <w:bottom w:val="none" w:sz="0" w:space="0" w:color="auto"/>
        <w:right w:val="none" w:sz="0" w:space="0" w:color="auto"/>
      </w:divBdr>
    </w:div>
    <w:div w:id="592397471">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50445030">
      <w:bodyDiv w:val="1"/>
      <w:marLeft w:val="0"/>
      <w:marRight w:val="0"/>
      <w:marTop w:val="0"/>
      <w:marBottom w:val="0"/>
      <w:divBdr>
        <w:top w:val="none" w:sz="0" w:space="0" w:color="auto"/>
        <w:left w:val="none" w:sz="0" w:space="0" w:color="auto"/>
        <w:bottom w:val="none" w:sz="0" w:space="0" w:color="auto"/>
        <w:right w:val="none" w:sz="0" w:space="0" w:color="auto"/>
      </w:divBdr>
    </w:div>
    <w:div w:id="676538910">
      <w:bodyDiv w:val="1"/>
      <w:marLeft w:val="0"/>
      <w:marRight w:val="0"/>
      <w:marTop w:val="0"/>
      <w:marBottom w:val="0"/>
      <w:divBdr>
        <w:top w:val="none" w:sz="0" w:space="0" w:color="auto"/>
        <w:left w:val="none" w:sz="0" w:space="0" w:color="auto"/>
        <w:bottom w:val="none" w:sz="0" w:space="0" w:color="auto"/>
        <w:right w:val="none" w:sz="0" w:space="0" w:color="auto"/>
      </w:divBdr>
    </w:div>
    <w:div w:id="730077369">
      <w:bodyDiv w:val="1"/>
      <w:marLeft w:val="0"/>
      <w:marRight w:val="0"/>
      <w:marTop w:val="0"/>
      <w:marBottom w:val="0"/>
      <w:divBdr>
        <w:top w:val="none" w:sz="0" w:space="0" w:color="auto"/>
        <w:left w:val="none" w:sz="0" w:space="0" w:color="auto"/>
        <w:bottom w:val="none" w:sz="0" w:space="0" w:color="auto"/>
        <w:right w:val="none" w:sz="0" w:space="0" w:color="auto"/>
      </w:divBdr>
    </w:div>
    <w:div w:id="737290866">
      <w:bodyDiv w:val="1"/>
      <w:marLeft w:val="0"/>
      <w:marRight w:val="0"/>
      <w:marTop w:val="0"/>
      <w:marBottom w:val="0"/>
      <w:divBdr>
        <w:top w:val="none" w:sz="0" w:space="0" w:color="auto"/>
        <w:left w:val="none" w:sz="0" w:space="0" w:color="auto"/>
        <w:bottom w:val="none" w:sz="0" w:space="0" w:color="auto"/>
        <w:right w:val="none" w:sz="0" w:space="0" w:color="auto"/>
      </w:divBdr>
    </w:div>
    <w:div w:id="818232530">
      <w:bodyDiv w:val="1"/>
      <w:marLeft w:val="0"/>
      <w:marRight w:val="0"/>
      <w:marTop w:val="0"/>
      <w:marBottom w:val="0"/>
      <w:divBdr>
        <w:top w:val="none" w:sz="0" w:space="0" w:color="auto"/>
        <w:left w:val="none" w:sz="0" w:space="0" w:color="auto"/>
        <w:bottom w:val="none" w:sz="0" w:space="0" w:color="auto"/>
        <w:right w:val="none" w:sz="0" w:space="0" w:color="auto"/>
      </w:divBdr>
    </w:div>
    <w:div w:id="819737748">
      <w:bodyDiv w:val="1"/>
      <w:marLeft w:val="0"/>
      <w:marRight w:val="0"/>
      <w:marTop w:val="0"/>
      <w:marBottom w:val="0"/>
      <w:divBdr>
        <w:top w:val="none" w:sz="0" w:space="0" w:color="auto"/>
        <w:left w:val="none" w:sz="0" w:space="0" w:color="auto"/>
        <w:bottom w:val="none" w:sz="0" w:space="0" w:color="auto"/>
        <w:right w:val="none" w:sz="0" w:space="0" w:color="auto"/>
      </w:divBdr>
    </w:div>
    <w:div w:id="846409207">
      <w:bodyDiv w:val="1"/>
      <w:marLeft w:val="0"/>
      <w:marRight w:val="0"/>
      <w:marTop w:val="0"/>
      <w:marBottom w:val="0"/>
      <w:divBdr>
        <w:top w:val="none" w:sz="0" w:space="0" w:color="auto"/>
        <w:left w:val="none" w:sz="0" w:space="0" w:color="auto"/>
        <w:bottom w:val="none" w:sz="0" w:space="0" w:color="auto"/>
        <w:right w:val="none" w:sz="0" w:space="0" w:color="auto"/>
      </w:divBdr>
    </w:div>
    <w:div w:id="850679751">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930242041">
      <w:bodyDiv w:val="1"/>
      <w:marLeft w:val="0"/>
      <w:marRight w:val="0"/>
      <w:marTop w:val="0"/>
      <w:marBottom w:val="0"/>
      <w:divBdr>
        <w:top w:val="none" w:sz="0" w:space="0" w:color="auto"/>
        <w:left w:val="none" w:sz="0" w:space="0" w:color="auto"/>
        <w:bottom w:val="none" w:sz="0" w:space="0" w:color="auto"/>
        <w:right w:val="none" w:sz="0" w:space="0" w:color="auto"/>
      </w:divBdr>
    </w:div>
    <w:div w:id="945818725">
      <w:bodyDiv w:val="1"/>
      <w:marLeft w:val="0"/>
      <w:marRight w:val="0"/>
      <w:marTop w:val="0"/>
      <w:marBottom w:val="0"/>
      <w:divBdr>
        <w:top w:val="none" w:sz="0" w:space="0" w:color="auto"/>
        <w:left w:val="none" w:sz="0" w:space="0" w:color="auto"/>
        <w:bottom w:val="none" w:sz="0" w:space="0" w:color="auto"/>
        <w:right w:val="none" w:sz="0" w:space="0" w:color="auto"/>
      </w:divBdr>
    </w:div>
    <w:div w:id="945964097">
      <w:bodyDiv w:val="1"/>
      <w:marLeft w:val="0"/>
      <w:marRight w:val="0"/>
      <w:marTop w:val="0"/>
      <w:marBottom w:val="0"/>
      <w:divBdr>
        <w:top w:val="none" w:sz="0" w:space="0" w:color="auto"/>
        <w:left w:val="none" w:sz="0" w:space="0" w:color="auto"/>
        <w:bottom w:val="none" w:sz="0" w:space="0" w:color="auto"/>
        <w:right w:val="none" w:sz="0" w:space="0" w:color="auto"/>
      </w:divBdr>
    </w:div>
    <w:div w:id="961887604">
      <w:bodyDiv w:val="1"/>
      <w:marLeft w:val="0"/>
      <w:marRight w:val="0"/>
      <w:marTop w:val="0"/>
      <w:marBottom w:val="0"/>
      <w:divBdr>
        <w:top w:val="none" w:sz="0" w:space="0" w:color="auto"/>
        <w:left w:val="none" w:sz="0" w:space="0" w:color="auto"/>
        <w:bottom w:val="none" w:sz="0" w:space="0" w:color="auto"/>
        <w:right w:val="none" w:sz="0" w:space="0" w:color="auto"/>
      </w:divBdr>
    </w:div>
    <w:div w:id="971012570">
      <w:bodyDiv w:val="1"/>
      <w:marLeft w:val="0"/>
      <w:marRight w:val="0"/>
      <w:marTop w:val="0"/>
      <w:marBottom w:val="0"/>
      <w:divBdr>
        <w:top w:val="none" w:sz="0" w:space="0" w:color="auto"/>
        <w:left w:val="none" w:sz="0" w:space="0" w:color="auto"/>
        <w:bottom w:val="none" w:sz="0" w:space="0" w:color="auto"/>
        <w:right w:val="none" w:sz="0" w:space="0" w:color="auto"/>
      </w:divBdr>
    </w:div>
    <w:div w:id="979459535">
      <w:bodyDiv w:val="1"/>
      <w:marLeft w:val="0"/>
      <w:marRight w:val="0"/>
      <w:marTop w:val="0"/>
      <w:marBottom w:val="0"/>
      <w:divBdr>
        <w:top w:val="none" w:sz="0" w:space="0" w:color="auto"/>
        <w:left w:val="none" w:sz="0" w:space="0" w:color="auto"/>
        <w:bottom w:val="none" w:sz="0" w:space="0" w:color="auto"/>
        <w:right w:val="none" w:sz="0" w:space="0" w:color="auto"/>
      </w:divBdr>
    </w:div>
    <w:div w:id="992180150">
      <w:bodyDiv w:val="1"/>
      <w:marLeft w:val="0"/>
      <w:marRight w:val="0"/>
      <w:marTop w:val="0"/>
      <w:marBottom w:val="0"/>
      <w:divBdr>
        <w:top w:val="none" w:sz="0" w:space="0" w:color="auto"/>
        <w:left w:val="none" w:sz="0" w:space="0" w:color="auto"/>
        <w:bottom w:val="none" w:sz="0" w:space="0" w:color="auto"/>
        <w:right w:val="none" w:sz="0" w:space="0" w:color="auto"/>
      </w:divBdr>
    </w:div>
    <w:div w:id="1007054767">
      <w:bodyDiv w:val="1"/>
      <w:marLeft w:val="0"/>
      <w:marRight w:val="0"/>
      <w:marTop w:val="0"/>
      <w:marBottom w:val="0"/>
      <w:divBdr>
        <w:top w:val="none" w:sz="0" w:space="0" w:color="auto"/>
        <w:left w:val="none" w:sz="0" w:space="0" w:color="auto"/>
        <w:bottom w:val="none" w:sz="0" w:space="0" w:color="auto"/>
        <w:right w:val="none" w:sz="0" w:space="0" w:color="auto"/>
      </w:divBdr>
    </w:div>
    <w:div w:id="1047532048">
      <w:bodyDiv w:val="1"/>
      <w:marLeft w:val="0"/>
      <w:marRight w:val="0"/>
      <w:marTop w:val="0"/>
      <w:marBottom w:val="0"/>
      <w:divBdr>
        <w:top w:val="none" w:sz="0" w:space="0" w:color="auto"/>
        <w:left w:val="none" w:sz="0" w:space="0" w:color="auto"/>
        <w:bottom w:val="none" w:sz="0" w:space="0" w:color="auto"/>
        <w:right w:val="none" w:sz="0" w:space="0" w:color="auto"/>
      </w:divBdr>
    </w:div>
    <w:div w:id="1069690789">
      <w:bodyDiv w:val="1"/>
      <w:marLeft w:val="0"/>
      <w:marRight w:val="0"/>
      <w:marTop w:val="0"/>
      <w:marBottom w:val="0"/>
      <w:divBdr>
        <w:top w:val="none" w:sz="0" w:space="0" w:color="auto"/>
        <w:left w:val="none" w:sz="0" w:space="0" w:color="auto"/>
        <w:bottom w:val="none" w:sz="0" w:space="0" w:color="auto"/>
        <w:right w:val="none" w:sz="0" w:space="0" w:color="auto"/>
      </w:divBdr>
    </w:div>
    <w:div w:id="1081565610">
      <w:bodyDiv w:val="1"/>
      <w:marLeft w:val="0"/>
      <w:marRight w:val="0"/>
      <w:marTop w:val="0"/>
      <w:marBottom w:val="0"/>
      <w:divBdr>
        <w:top w:val="none" w:sz="0" w:space="0" w:color="auto"/>
        <w:left w:val="none" w:sz="0" w:space="0" w:color="auto"/>
        <w:bottom w:val="none" w:sz="0" w:space="0" w:color="auto"/>
        <w:right w:val="none" w:sz="0" w:space="0" w:color="auto"/>
      </w:divBdr>
    </w:div>
    <w:div w:id="1085567140">
      <w:bodyDiv w:val="1"/>
      <w:marLeft w:val="0"/>
      <w:marRight w:val="0"/>
      <w:marTop w:val="0"/>
      <w:marBottom w:val="0"/>
      <w:divBdr>
        <w:top w:val="none" w:sz="0" w:space="0" w:color="auto"/>
        <w:left w:val="none" w:sz="0" w:space="0" w:color="auto"/>
        <w:bottom w:val="none" w:sz="0" w:space="0" w:color="auto"/>
        <w:right w:val="none" w:sz="0" w:space="0" w:color="auto"/>
      </w:divBdr>
    </w:div>
    <w:div w:id="1107385464">
      <w:bodyDiv w:val="1"/>
      <w:marLeft w:val="0"/>
      <w:marRight w:val="0"/>
      <w:marTop w:val="0"/>
      <w:marBottom w:val="0"/>
      <w:divBdr>
        <w:top w:val="none" w:sz="0" w:space="0" w:color="auto"/>
        <w:left w:val="none" w:sz="0" w:space="0" w:color="auto"/>
        <w:bottom w:val="none" w:sz="0" w:space="0" w:color="auto"/>
        <w:right w:val="none" w:sz="0" w:space="0" w:color="auto"/>
      </w:divBdr>
    </w:div>
    <w:div w:id="11244281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921">
      <w:bodyDiv w:val="1"/>
      <w:marLeft w:val="0"/>
      <w:marRight w:val="0"/>
      <w:marTop w:val="0"/>
      <w:marBottom w:val="0"/>
      <w:divBdr>
        <w:top w:val="none" w:sz="0" w:space="0" w:color="auto"/>
        <w:left w:val="none" w:sz="0" w:space="0" w:color="auto"/>
        <w:bottom w:val="none" w:sz="0" w:space="0" w:color="auto"/>
        <w:right w:val="none" w:sz="0" w:space="0" w:color="auto"/>
      </w:divBdr>
    </w:div>
    <w:div w:id="1171408518">
      <w:bodyDiv w:val="1"/>
      <w:marLeft w:val="0"/>
      <w:marRight w:val="0"/>
      <w:marTop w:val="0"/>
      <w:marBottom w:val="0"/>
      <w:divBdr>
        <w:top w:val="none" w:sz="0" w:space="0" w:color="auto"/>
        <w:left w:val="none" w:sz="0" w:space="0" w:color="auto"/>
        <w:bottom w:val="none" w:sz="0" w:space="0" w:color="auto"/>
        <w:right w:val="none" w:sz="0" w:space="0" w:color="auto"/>
      </w:divBdr>
    </w:div>
    <w:div w:id="1178353712">
      <w:bodyDiv w:val="1"/>
      <w:marLeft w:val="0"/>
      <w:marRight w:val="0"/>
      <w:marTop w:val="0"/>
      <w:marBottom w:val="0"/>
      <w:divBdr>
        <w:top w:val="none" w:sz="0" w:space="0" w:color="auto"/>
        <w:left w:val="none" w:sz="0" w:space="0" w:color="auto"/>
        <w:bottom w:val="none" w:sz="0" w:space="0" w:color="auto"/>
        <w:right w:val="none" w:sz="0" w:space="0" w:color="auto"/>
      </w:divBdr>
    </w:div>
    <w:div w:id="1179857709">
      <w:bodyDiv w:val="1"/>
      <w:marLeft w:val="0"/>
      <w:marRight w:val="0"/>
      <w:marTop w:val="0"/>
      <w:marBottom w:val="0"/>
      <w:divBdr>
        <w:top w:val="none" w:sz="0" w:space="0" w:color="auto"/>
        <w:left w:val="none" w:sz="0" w:space="0" w:color="auto"/>
        <w:bottom w:val="none" w:sz="0" w:space="0" w:color="auto"/>
        <w:right w:val="none" w:sz="0" w:space="0" w:color="auto"/>
      </w:divBdr>
    </w:div>
    <w:div w:id="1235242044">
      <w:bodyDiv w:val="1"/>
      <w:marLeft w:val="0"/>
      <w:marRight w:val="0"/>
      <w:marTop w:val="0"/>
      <w:marBottom w:val="0"/>
      <w:divBdr>
        <w:top w:val="none" w:sz="0" w:space="0" w:color="auto"/>
        <w:left w:val="none" w:sz="0" w:space="0" w:color="auto"/>
        <w:bottom w:val="none" w:sz="0" w:space="0" w:color="auto"/>
        <w:right w:val="none" w:sz="0" w:space="0" w:color="auto"/>
      </w:divBdr>
    </w:div>
    <w:div w:id="1245723511">
      <w:bodyDiv w:val="1"/>
      <w:marLeft w:val="0"/>
      <w:marRight w:val="0"/>
      <w:marTop w:val="0"/>
      <w:marBottom w:val="0"/>
      <w:divBdr>
        <w:top w:val="none" w:sz="0" w:space="0" w:color="auto"/>
        <w:left w:val="none" w:sz="0" w:space="0" w:color="auto"/>
        <w:bottom w:val="none" w:sz="0" w:space="0" w:color="auto"/>
        <w:right w:val="none" w:sz="0" w:space="0" w:color="auto"/>
      </w:divBdr>
    </w:div>
    <w:div w:id="1253590839">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7197">
      <w:bodyDiv w:val="1"/>
      <w:marLeft w:val="0"/>
      <w:marRight w:val="0"/>
      <w:marTop w:val="0"/>
      <w:marBottom w:val="0"/>
      <w:divBdr>
        <w:top w:val="none" w:sz="0" w:space="0" w:color="auto"/>
        <w:left w:val="none" w:sz="0" w:space="0" w:color="auto"/>
        <w:bottom w:val="none" w:sz="0" w:space="0" w:color="auto"/>
        <w:right w:val="none" w:sz="0" w:space="0" w:color="auto"/>
      </w:divBdr>
    </w:div>
    <w:div w:id="1292708298">
      <w:bodyDiv w:val="1"/>
      <w:marLeft w:val="0"/>
      <w:marRight w:val="0"/>
      <w:marTop w:val="0"/>
      <w:marBottom w:val="0"/>
      <w:divBdr>
        <w:top w:val="none" w:sz="0" w:space="0" w:color="auto"/>
        <w:left w:val="none" w:sz="0" w:space="0" w:color="auto"/>
        <w:bottom w:val="none" w:sz="0" w:space="0" w:color="auto"/>
        <w:right w:val="none" w:sz="0" w:space="0" w:color="auto"/>
      </w:divBdr>
    </w:div>
    <w:div w:id="1299991032">
      <w:bodyDiv w:val="1"/>
      <w:marLeft w:val="0"/>
      <w:marRight w:val="0"/>
      <w:marTop w:val="0"/>
      <w:marBottom w:val="0"/>
      <w:divBdr>
        <w:top w:val="none" w:sz="0" w:space="0" w:color="auto"/>
        <w:left w:val="none" w:sz="0" w:space="0" w:color="auto"/>
        <w:bottom w:val="none" w:sz="0" w:space="0" w:color="auto"/>
        <w:right w:val="none" w:sz="0" w:space="0" w:color="auto"/>
      </w:divBdr>
    </w:div>
    <w:div w:id="1378816343">
      <w:bodyDiv w:val="1"/>
      <w:marLeft w:val="0"/>
      <w:marRight w:val="0"/>
      <w:marTop w:val="0"/>
      <w:marBottom w:val="0"/>
      <w:divBdr>
        <w:top w:val="none" w:sz="0" w:space="0" w:color="auto"/>
        <w:left w:val="none" w:sz="0" w:space="0" w:color="auto"/>
        <w:bottom w:val="none" w:sz="0" w:space="0" w:color="auto"/>
        <w:right w:val="none" w:sz="0" w:space="0" w:color="auto"/>
      </w:divBdr>
    </w:div>
    <w:div w:id="1393506326">
      <w:bodyDiv w:val="1"/>
      <w:marLeft w:val="0"/>
      <w:marRight w:val="0"/>
      <w:marTop w:val="0"/>
      <w:marBottom w:val="0"/>
      <w:divBdr>
        <w:top w:val="none" w:sz="0" w:space="0" w:color="auto"/>
        <w:left w:val="none" w:sz="0" w:space="0" w:color="auto"/>
        <w:bottom w:val="none" w:sz="0" w:space="0" w:color="auto"/>
        <w:right w:val="none" w:sz="0" w:space="0" w:color="auto"/>
      </w:divBdr>
    </w:div>
    <w:div w:id="1427119942">
      <w:bodyDiv w:val="1"/>
      <w:marLeft w:val="0"/>
      <w:marRight w:val="0"/>
      <w:marTop w:val="0"/>
      <w:marBottom w:val="0"/>
      <w:divBdr>
        <w:top w:val="none" w:sz="0" w:space="0" w:color="auto"/>
        <w:left w:val="none" w:sz="0" w:space="0" w:color="auto"/>
        <w:bottom w:val="none" w:sz="0" w:space="0" w:color="auto"/>
        <w:right w:val="none" w:sz="0" w:space="0" w:color="auto"/>
      </w:divBdr>
    </w:div>
    <w:div w:id="1437560565">
      <w:bodyDiv w:val="1"/>
      <w:marLeft w:val="0"/>
      <w:marRight w:val="0"/>
      <w:marTop w:val="0"/>
      <w:marBottom w:val="0"/>
      <w:divBdr>
        <w:top w:val="none" w:sz="0" w:space="0" w:color="auto"/>
        <w:left w:val="none" w:sz="0" w:space="0" w:color="auto"/>
        <w:bottom w:val="none" w:sz="0" w:space="0" w:color="auto"/>
        <w:right w:val="none" w:sz="0" w:space="0" w:color="auto"/>
      </w:divBdr>
    </w:div>
    <w:div w:id="1438519873">
      <w:bodyDiv w:val="1"/>
      <w:marLeft w:val="0"/>
      <w:marRight w:val="0"/>
      <w:marTop w:val="0"/>
      <w:marBottom w:val="0"/>
      <w:divBdr>
        <w:top w:val="none" w:sz="0" w:space="0" w:color="auto"/>
        <w:left w:val="none" w:sz="0" w:space="0" w:color="auto"/>
        <w:bottom w:val="none" w:sz="0" w:space="0" w:color="auto"/>
        <w:right w:val="none" w:sz="0" w:space="0" w:color="auto"/>
      </w:divBdr>
    </w:div>
    <w:div w:id="1485045939">
      <w:bodyDiv w:val="1"/>
      <w:marLeft w:val="0"/>
      <w:marRight w:val="0"/>
      <w:marTop w:val="0"/>
      <w:marBottom w:val="0"/>
      <w:divBdr>
        <w:top w:val="none" w:sz="0" w:space="0" w:color="auto"/>
        <w:left w:val="none" w:sz="0" w:space="0" w:color="auto"/>
        <w:bottom w:val="none" w:sz="0" w:space="0" w:color="auto"/>
        <w:right w:val="none" w:sz="0" w:space="0" w:color="auto"/>
      </w:divBdr>
    </w:div>
    <w:div w:id="1588228987">
      <w:bodyDiv w:val="1"/>
      <w:marLeft w:val="0"/>
      <w:marRight w:val="0"/>
      <w:marTop w:val="0"/>
      <w:marBottom w:val="0"/>
      <w:divBdr>
        <w:top w:val="none" w:sz="0" w:space="0" w:color="auto"/>
        <w:left w:val="none" w:sz="0" w:space="0" w:color="auto"/>
        <w:bottom w:val="none" w:sz="0" w:space="0" w:color="auto"/>
        <w:right w:val="none" w:sz="0" w:space="0" w:color="auto"/>
      </w:divBdr>
    </w:div>
    <w:div w:id="1701660359">
      <w:bodyDiv w:val="1"/>
      <w:marLeft w:val="0"/>
      <w:marRight w:val="0"/>
      <w:marTop w:val="0"/>
      <w:marBottom w:val="0"/>
      <w:divBdr>
        <w:top w:val="none" w:sz="0" w:space="0" w:color="auto"/>
        <w:left w:val="none" w:sz="0" w:space="0" w:color="auto"/>
        <w:bottom w:val="none" w:sz="0" w:space="0" w:color="auto"/>
        <w:right w:val="none" w:sz="0" w:space="0" w:color="auto"/>
      </w:divBdr>
    </w:div>
    <w:div w:id="1805931025">
      <w:bodyDiv w:val="1"/>
      <w:marLeft w:val="0"/>
      <w:marRight w:val="0"/>
      <w:marTop w:val="0"/>
      <w:marBottom w:val="0"/>
      <w:divBdr>
        <w:top w:val="none" w:sz="0" w:space="0" w:color="auto"/>
        <w:left w:val="none" w:sz="0" w:space="0" w:color="auto"/>
        <w:bottom w:val="none" w:sz="0" w:space="0" w:color="auto"/>
        <w:right w:val="none" w:sz="0" w:space="0" w:color="auto"/>
      </w:divBdr>
    </w:div>
    <w:div w:id="1816293572">
      <w:bodyDiv w:val="1"/>
      <w:marLeft w:val="0"/>
      <w:marRight w:val="0"/>
      <w:marTop w:val="0"/>
      <w:marBottom w:val="0"/>
      <w:divBdr>
        <w:top w:val="none" w:sz="0" w:space="0" w:color="auto"/>
        <w:left w:val="none" w:sz="0" w:space="0" w:color="auto"/>
        <w:bottom w:val="none" w:sz="0" w:space="0" w:color="auto"/>
        <w:right w:val="none" w:sz="0" w:space="0" w:color="auto"/>
      </w:divBdr>
    </w:div>
    <w:div w:id="1826313017">
      <w:bodyDiv w:val="1"/>
      <w:marLeft w:val="0"/>
      <w:marRight w:val="0"/>
      <w:marTop w:val="0"/>
      <w:marBottom w:val="0"/>
      <w:divBdr>
        <w:top w:val="none" w:sz="0" w:space="0" w:color="auto"/>
        <w:left w:val="none" w:sz="0" w:space="0" w:color="auto"/>
        <w:bottom w:val="none" w:sz="0" w:space="0" w:color="auto"/>
        <w:right w:val="none" w:sz="0" w:space="0" w:color="auto"/>
      </w:divBdr>
    </w:div>
    <w:div w:id="1829443674">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1871910881">
      <w:bodyDiv w:val="1"/>
      <w:marLeft w:val="0"/>
      <w:marRight w:val="0"/>
      <w:marTop w:val="0"/>
      <w:marBottom w:val="0"/>
      <w:divBdr>
        <w:top w:val="none" w:sz="0" w:space="0" w:color="auto"/>
        <w:left w:val="none" w:sz="0" w:space="0" w:color="auto"/>
        <w:bottom w:val="none" w:sz="0" w:space="0" w:color="auto"/>
        <w:right w:val="none" w:sz="0" w:space="0" w:color="auto"/>
      </w:divBdr>
    </w:div>
    <w:div w:id="1875270265">
      <w:bodyDiv w:val="1"/>
      <w:marLeft w:val="0"/>
      <w:marRight w:val="0"/>
      <w:marTop w:val="0"/>
      <w:marBottom w:val="0"/>
      <w:divBdr>
        <w:top w:val="none" w:sz="0" w:space="0" w:color="auto"/>
        <w:left w:val="none" w:sz="0" w:space="0" w:color="auto"/>
        <w:bottom w:val="none" w:sz="0" w:space="0" w:color="auto"/>
        <w:right w:val="none" w:sz="0" w:space="0" w:color="auto"/>
      </w:divBdr>
    </w:div>
    <w:div w:id="1903099906">
      <w:bodyDiv w:val="1"/>
      <w:marLeft w:val="0"/>
      <w:marRight w:val="0"/>
      <w:marTop w:val="0"/>
      <w:marBottom w:val="0"/>
      <w:divBdr>
        <w:top w:val="none" w:sz="0" w:space="0" w:color="auto"/>
        <w:left w:val="none" w:sz="0" w:space="0" w:color="auto"/>
        <w:bottom w:val="none" w:sz="0" w:space="0" w:color="auto"/>
        <w:right w:val="none" w:sz="0" w:space="0" w:color="auto"/>
      </w:divBdr>
    </w:div>
    <w:div w:id="1948780120">
      <w:bodyDiv w:val="1"/>
      <w:marLeft w:val="0"/>
      <w:marRight w:val="0"/>
      <w:marTop w:val="0"/>
      <w:marBottom w:val="0"/>
      <w:divBdr>
        <w:top w:val="none" w:sz="0" w:space="0" w:color="auto"/>
        <w:left w:val="none" w:sz="0" w:space="0" w:color="auto"/>
        <w:bottom w:val="none" w:sz="0" w:space="0" w:color="auto"/>
        <w:right w:val="none" w:sz="0" w:space="0" w:color="auto"/>
      </w:divBdr>
    </w:div>
    <w:div w:id="1993829663">
      <w:bodyDiv w:val="1"/>
      <w:marLeft w:val="0"/>
      <w:marRight w:val="0"/>
      <w:marTop w:val="0"/>
      <w:marBottom w:val="0"/>
      <w:divBdr>
        <w:top w:val="none" w:sz="0" w:space="0" w:color="auto"/>
        <w:left w:val="none" w:sz="0" w:space="0" w:color="auto"/>
        <w:bottom w:val="none" w:sz="0" w:space="0" w:color="auto"/>
        <w:right w:val="none" w:sz="0" w:space="0" w:color="auto"/>
      </w:divBdr>
    </w:div>
    <w:div w:id="1997368829">
      <w:bodyDiv w:val="1"/>
      <w:marLeft w:val="0"/>
      <w:marRight w:val="0"/>
      <w:marTop w:val="0"/>
      <w:marBottom w:val="0"/>
      <w:divBdr>
        <w:top w:val="none" w:sz="0" w:space="0" w:color="auto"/>
        <w:left w:val="none" w:sz="0" w:space="0" w:color="auto"/>
        <w:bottom w:val="none" w:sz="0" w:space="0" w:color="auto"/>
        <w:right w:val="none" w:sz="0" w:space="0" w:color="auto"/>
      </w:divBdr>
    </w:div>
    <w:div w:id="2033334054">
      <w:bodyDiv w:val="1"/>
      <w:marLeft w:val="0"/>
      <w:marRight w:val="0"/>
      <w:marTop w:val="0"/>
      <w:marBottom w:val="0"/>
      <w:divBdr>
        <w:top w:val="none" w:sz="0" w:space="0" w:color="auto"/>
        <w:left w:val="none" w:sz="0" w:space="0" w:color="auto"/>
        <w:bottom w:val="none" w:sz="0" w:space="0" w:color="auto"/>
        <w:right w:val="none" w:sz="0" w:space="0" w:color="auto"/>
      </w:divBdr>
    </w:div>
    <w:div w:id="2035182620">
      <w:bodyDiv w:val="1"/>
      <w:marLeft w:val="0"/>
      <w:marRight w:val="0"/>
      <w:marTop w:val="0"/>
      <w:marBottom w:val="0"/>
      <w:divBdr>
        <w:top w:val="none" w:sz="0" w:space="0" w:color="auto"/>
        <w:left w:val="none" w:sz="0" w:space="0" w:color="auto"/>
        <w:bottom w:val="none" w:sz="0" w:space="0" w:color="auto"/>
        <w:right w:val="none" w:sz="0" w:space="0" w:color="auto"/>
      </w:divBdr>
    </w:div>
    <w:div w:id="2090736075">
      <w:bodyDiv w:val="1"/>
      <w:marLeft w:val="0"/>
      <w:marRight w:val="0"/>
      <w:marTop w:val="0"/>
      <w:marBottom w:val="0"/>
      <w:divBdr>
        <w:top w:val="none" w:sz="0" w:space="0" w:color="auto"/>
        <w:left w:val="none" w:sz="0" w:space="0" w:color="auto"/>
        <w:bottom w:val="none" w:sz="0" w:space="0" w:color="auto"/>
        <w:right w:val="none" w:sz="0" w:space="0" w:color="auto"/>
      </w:divBdr>
    </w:div>
    <w:div w:id="2099447679">
      <w:bodyDiv w:val="1"/>
      <w:marLeft w:val="0"/>
      <w:marRight w:val="0"/>
      <w:marTop w:val="0"/>
      <w:marBottom w:val="0"/>
      <w:divBdr>
        <w:top w:val="none" w:sz="0" w:space="0" w:color="auto"/>
        <w:left w:val="none" w:sz="0" w:space="0" w:color="auto"/>
        <w:bottom w:val="none" w:sz="0" w:space="0" w:color="auto"/>
        <w:right w:val="none" w:sz="0" w:space="0" w:color="auto"/>
      </w:divBdr>
    </w:div>
    <w:div w:id="2107579787">
      <w:bodyDiv w:val="1"/>
      <w:marLeft w:val="0"/>
      <w:marRight w:val="0"/>
      <w:marTop w:val="0"/>
      <w:marBottom w:val="0"/>
      <w:divBdr>
        <w:top w:val="none" w:sz="0" w:space="0" w:color="auto"/>
        <w:left w:val="none" w:sz="0" w:space="0" w:color="auto"/>
        <w:bottom w:val="none" w:sz="0" w:space="0" w:color="auto"/>
        <w:right w:val="none" w:sz="0" w:space="0" w:color="auto"/>
      </w:divBdr>
    </w:div>
    <w:div w:id="2108377959">
      <w:bodyDiv w:val="1"/>
      <w:marLeft w:val="0"/>
      <w:marRight w:val="0"/>
      <w:marTop w:val="0"/>
      <w:marBottom w:val="0"/>
      <w:divBdr>
        <w:top w:val="none" w:sz="0" w:space="0" w:color="auto"/>
        <w:left w:val="none" w:sz="0" w:space="0" w:color="auto"/>
        <w:bottom w:val="none" w:sz="0" w:space="0" w:color="auto"/>
        <w:right w:val="none" w:sz="0" w:space="0" w:color="auto"/>
      </w:divBdr>
    </w:div>
    <w:div w:id="21390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2019-04-01T13:49:00Z</dcterms:created>
  <dcterms:modified xsi:type="dcterms:W3CDTF">2019-04-01T13:49:00Z</dcterms:modified>
</cp:coreProperties>
</file>