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235E347" w:rsidR="00880A23" w:rsidRPr="00880A23" w:rsidRDefault="001E2EAF" w:rsidP="00880A23">
      <w:pPr>
        <w:spacing w:after="0" w:line="240" w:lineRule="auto"/>
        <w:rPr>
          <w:rFonts w:ascii="Segoe UI" w:eastAsia="Times New Roman" w:hAnsi="Segoe UI" w:cs="Segoe UI"/>
          <w:b/>
          <w:bCs/>
        </w:rPr>
      </w:pPr>
      <w:r>
        <w:rPr>
          <w:rFonts w:ascii="Segoe UI" w:eastAsia="Times New Roman" w:hAnsi="Segoe UI" w:cs="Segoe UI"/>
          <w:b/>
          <w:bCs/>
        </w:rPr>
        <w:t>Security Dispatcher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1E2EA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1B03FA9" w14:textId="77777777" w:rsidR="001E2EAF" w:rsidRPr="001E2EAF" w:rsidRDefault="001E2EAF" w:rsidP="001E2EAF">
      <w:pPr>
        <w:spacing w:after="0" w:line="240" w:lineRule="auto"/>
        <w:rPr>
          <w:rFonts w:ascii="Segoe UI" w:eastAsia="Times New Roman" w:hAnsi="Segoe UI" w:cs="Segoe UI"/>
        </w:rPr>
      </w:pPr>
      <w:r w:rsidRPr="001E2EAF">
        <w:rPr>
          <w:rFonts w:ascii="Segoe UI" w:eastAsia="Times New Roman" w:hAnsi="Segoe UI" w:cs="Segoe UI"/>
        </w:rPr>
        <w:t>Performs a full range of radio, telephone, and data entry operational duties in a 24-hour Campus Style setting. Receives and records incoming radio and telephone calls for assistance of general information, Health, Safety, Security, Police, Fire, Emergency and Family information.</w:t>
      </w:r>
    </w:p>
    <w:p w14:paraId="3186DE68" w14:textId="77777777" w:rsidR="001E2EAF" w:rsidRPr="001E2EAF" w:rsidRDefault="001E2EAF" w:rsidP="001E2EAF">
      <w:pPr>
        <w:spacing w:after="0" w:line="240" w:lineRule="auto"/>
        <w:rPr>
          <w:rFonts w:ascii="Segoe UI" w:eastAsia="Times New Roman" w:hAnsi="Segoe UI" w:cs="Segoe UI"/>
        </w:rPr>
      </w:pPr>
    </w:p>
    <w:p w14:paraId="102E4830" w14:textId="43B786B1" w:rsidR="00C87E74" w:rsidRDefault="001E2EAF" w:rsidP="001E2EAF">
      <w:pPr>
        <w:spacing w:after="0" w:line="240" w:lineRule="auto"/>
        <w:rPr>
          <w:rFonts w:ascii="Segoe UI" w:eastAsia="Times New Roman" w:hAnsi="Segoe UI" w:cs="Segoe UI"/>
        </w:rPr>
      </w:pPr>
      <w:r w:rsidRPr="001E2EAF">
        <w:rPr>
          <w:rFonts w:ascii="Segoe UI" w:eastAsia="Times New Roman" w:hAnsi="Segoe UI" w:cs="Segoe UI"/>
        </w:rPr>
        <w:t>Serve the community through Proper and respectful communication. Develop rapport with co-workers and community. Assists community residents and guests as necessary.</w:t>
      </w:r>
    </w:p>
    <w:p w14:paraId="72B715EE" w14:textId="77777777" w:rsidR="001E2EAF" w:rsidRPr="00880A23" w:rsidRDefault="001E2EAF" w:rsidP="001E2EAF">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1E2EA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145F3047"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Obtains information from callers (nature of call, location and extent of emergency).</w:t>
      </w:r>
    </w:p>
    <w:p w14:paraId="22CBC16D"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Dispatch necessary personnel and equipment to the scene and makes proper notifications within the department or other parties as required.</w:t>
      </w:r>
    </w:p>
    <w:p w14:paraId="7DC83DD2"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Monitor activities of officers and determine availability for assignments; distribute assignments according to established procedure</w:t>
      </w:r>
    </w:p>
    <w:p w14:paraId="05F8AF95"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Process and prioritize incoming calls for emergency and non-emergency situations</w:t>
      </w:r>
    </w:p>
    <w:p w14:paraId="30749835"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 xml:space="preserve">Prepare and maintain accurate records and logs of all radio transmissions, telephone calls and other records, such as files and information systems </w:t>
      </w:r>
      <w:proofErr w:type="gramStart"/>
      <w:r w:rsidRPr="001E2EAF">
        <w:rPr>
          <w:rFonts w:ascii="Segoe UI" w:hAnsi="Segoe UI" w:cs="Segoe UI"/>
        </w:rPr>
        <w:t>through the use of</w:t>
      </w:r>
      <w:proofErr w:type="gramEnd"/>
      <w:r w:rsidRPr="001E2EAF">
        <w:rPr>
          <w:rFonts w:ascii="Segoe UI" w:hAnsi="Segoe UI" w:cs="Segoe UI"/>
        </w:rPr>
        <w:t xml:space="preserve"> computer-aided dispatch software system.</w:t>
      </w:r>
    </w:p>
    <w:p w14:paraId="0400021F"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Operate a variety of advanced communications equipment including radio, multi-line telephone system, fax/printers and specialized computer systems, i.e., Fast Pass, Weather Systems, etc.)</w:t>
      </w:r>
    </w:p>
    <w:p w14:paraId="0F5E2313"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Ensure all communication equipment is functioning properly and communicates problem issues to appropriate authority at start of shift.</w:t>
      </w:r>
    </w:p>
    <w:p w14:paraId="29745224"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Make emergency notifications of departmental and campus administration per departmental policy or as directed.</w:t>
      </w:r>
    </w:p>
    <w:p w14:paraId="6E7FF86E" w14:textId="77777777" w:rsidR="001E2EAF" w:rsidRPr="001E2EAF" w:rsidRDefault="001E2EAF" w:rsidP="001E2EAF">
      <w:pPr>
        <w:pStyle w:val="ListParagraph"/>
        <w:numPr>
          <w:ilvl w:val="0"/>
          <w:numId w:val="9"/>
        </w:numPr>
        <w:spacing w:after="0" w:line="240" w:lineRule="auto"/>
        <w:rPr>
          <w:rFonts w:ascii="Segoe UI" w:hAnsi="Segoe UI" w:cs="Segoe UI"/>
        </w:rPr>
      </w:pPr>
      <w:r w:rsidRPr="001E2EAF">
        <w:rPr>
          <w:rFonts w:ascii="Segoe UI" w:hAnsi="Segoe UI" w:cs="Segoe UI"/>
        </w:rPr>
        <w:t>Monitor fire and security alarms systems, and coordinate and direct appropriate response.</w:t>
      </w:r>
    </w:p>
    <w:p w14:paraId="4EFB6434" w14:textId="54770521" w:rsidR="005327C8" w:rsidRPr="001E2EAF" w:rsidRDefault="001E2EAF" w:rsidP="001E2EAF">
      <w:pPr>
        <w:pStyle w:val="ListParagraph"/>
        <w:numPr>
          <w:ilvl w:val="0"/>
          <w:numId w:val="9"/>
        </w:numPr>
        <w:spacing w:after="0" w:line="240" w:lineRule="auto"/>
        <w:rPr>
          <w:rFonts w:ascii="Segoe UI" w:eastAsia="Times New Roman" w:hAnsi="Segoe UI" w:cs="Segoe UI"/>
          <w:b/>
          <w:bCs/>
        </w:rPr>
      </w:pPr>
      <w:r w:rsidRPr="001E2EAF">
        <w:rPr>
          <w:rFonts w:ascii="Segoe UI" w:hAnsi="Segoe UI" w:cs="Segoe UI"/>
        </w:rPr>
        <w:t>Perform administrative and clerical functions related to work activities.</w:t>
      </w:r>
    </w:p>
    <w:p w14:paraId="750C94A8" w14:textId="77777777" w:rsidR="001E2EAF" w:rsidRPr="001E2EAF" w:rsidRDefault="001E2EAF" w:rsidP="001E2EAF">
      <w:pPr>
        <w:pStyle w:val="ListParagraph"/>
        <w:spacing w:after="0" w:line="240" w:lineRule="auto"/>
        <w:rPr>
          <w:rFonts w:ascii="Segoe UI" w:eastAsia="Times New Roman" w:hAnsi="Segoe UI" w:cs="Segoe UI"/>
          <w:b/>
          <w:bCs/>
        </w:rPr>
      </w:pPr>
      <w:bookmarkStart w:id="0" w:name="_GoBack"/>
      <w:bookmarkEnd w:id="0"/>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1E2EA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6662F8FD" w14:textId="77777777"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rPr>
      </w:pPr>
      <w:r w:rsidRPr="001E2EAF">
        <w:rPr>
          <w:rFonts w:ascii="Segoe UI" w:eastAsia="Times New Roman" w:hAnsi="Segoe UI" w:cs="Segoe UI"/>
        </w:rPr>
        <w:t xml:space="preserve">Must possess a High School Diploma, GED, or equivalent experience. </w:t>
      </w:r>
    </w:p>
    <w:p w14:paraId="7DF6F1D9" w14:textId="77777777"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rPr>
      </w:pPr>
      <w:r w:rsidRPr="001E2EAF">
        <w:rPr>
          <w:rFonts w:ascii="Segoe UI" w:eastAsia="Times New Roman" w:hAnsi="Segoe UI" w:cs="Segoe UI"/>
        </w:rPr>
        <w:t xml:space="preserve">Experience in Emergency Dispatch, Safety and Risk Management. </w:t>
      </w:r>
    </w:p>
    <w:p w14:paraId="05A92046" w14:textId="24044FD3"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rPr>
      </w:pPr>
      <w:r w:rsidRPr="001E2EAF">
        <w:rPr>
          <w:rFonts w:ascii="Segoe UI" w:eastAsia="Times New Roman" w:hAnsi="Segoe UI" w:cs="Segoe UI"/>
        </w:rPr>
        <w:t xml:space="preserve">The Westminster Canterbury department operates 24/7. This is a full-time position with occasional overtime required. Must be able to work </w:t>
      </w:r>
      <w:r w:rsidRPr="001E2EAF">
        <w:rPr>
          <w:rFonts w:ascii="Segoe UI" w:eastAsia="Times New Roman" w:hAnsi="Segoe UI" w:cs="Segoe UI"/>
        </w:rPr>
        <w:t>12-hour</w:t>
      </w:r>
      <w:r w:rsidRPr="001E2EAF">
        <w:rPr>
          <w:rFonts w:ascii="Segoe UI" w:eastAsia="Times New Roman" w:hAnsi="Segoe UI" w:cs="Segoe UI"/>
        </w:rPr>
        <w:t xml:space="preserve"> shifts and rotating weekends and or nights.</w:t>
      </w:r>
    </w:p>
    <w:p w14:paraId="4447DC72" w14:textId="77777777" w:rsidR="001E2EAF" w:rsidRPr="001E2EAF" w:rsidRDefault="001E2EAF" w:rsidP="001E2EAF">
      <w:pPr>
        <w:shd w:val="clear" w:color="auto" w:fill="FFFFFF"/>
        <w:spacing w:after="0" w:line="240" w:lineRule="auto"/>
        <w:rPr>
          <w:rFonts w:ascii="Segoe UI" w:eastAsia="Times New Roman" w:hAnsi="Segoe UI" w:cs="Segoe UI"/>
        </w:rPr>
      </w:pPr>
    </w:p>
    <w:p w14:paraId="32E68E31" w14:textId="60BAF6C5"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rPr>
      </w:pPr>
      <w:r w:rsidRPr="001E2EAF">
        <w:rPr>
          <w:rFonts w:ascii="Segoe UI" w:eastAsia="Times New Roman" w:hAnsi="Segoe UI" w:cs="Segoe UI"/>
        </w:rPr>
        <w:lastRenderedPageBreak/>
        <w:t xml:space="preserve">Problem solving and analytical skills in the areas of safety and behavior change are required. Strong interpersonal, verbal and written communication skills in addition to teamwork are also critical for this position. </w:t>
      </w:r>
    </w:p>
    <w:p w14:paraId="51E9CF5B" w14:textId="77777777"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rPr>
      </w:pPr>
      <w:r w:rsidRPr="001E2EAF">
        <w:rPr>
          <w:rFonts w:ascii="Segoe UI" w:eastAsia="Times New Roman" w:hAnsi="Segoe UI" w:cs="Segoe UI"/>
        </w:rPr>
        <w:t xml:space="preserve">Intermediate Word, Excel, Power Point skills, and Google applications are required.  </w:t>
      </w:r>
    </w:p>
    <w:p w14:paraId="4F11D975" w14:textId="77777777" w:rsidR="001E2EAF" w:rsidRPr="001E2EAF" w:rsidRDefault="001E2EAF" w:rsidP="001E2EAF">
      <w:pPr>
        <w:pStyle w:val="ListParagraph"/>
        <w:numPr>
          <w:ilvl w:val="0"/>
          <w:numId w:val="10"/>
        </w:num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rPr>
        <w:t xml:space="preserve">Physical Requirements: </w:t>
      </w:r>
    </w:p>
    <w:p w14:paraId="3880D51A" w14:textId="028F508D" w:rsidR="005327C8" w:rsidRPr="001E2EAF" w:rsidRDefault="001E2EAF" w:rsidP="001E2EAF">
      <w:pPr>
        <w:pStyle w:val="ListParagraph"/>
        <w:numPr>
          <w:ilvl w:val="1"/>
          <w:numId w:val="10"/>
        </w:numPr>
        <w:shd w:val="clear" w:color="auto" w:fill="FFFFFF"/>
        <w:spacing w:after="0" w:line="240" w:lineRule="auto"/>
        <w:rPr>
          <w:rFonts w:ascii="Segoe UI" w:eastAsia="Times New Roman" w:hAnsi="Segoe UI" w:cs="Segoe UI"/>
          <w:b/>
          <w:bCs/>
          <w:color w:val="000000"/>
        </w:rPr>
      </w:pPr>
      <w:r w:rsidRPr="001E2EAF">
        <w:rPr>
          <w:rFonts w:ascii="Segoe UI" w:eastAsia="Times New Roman" w:hAnsi="Segoe UI" w:cs="Segoe UI"/>
        </w:rPr>
        <w:t>Occasionally works outside of Security Welcome Booth, otherwise professional office environment.</w:t>
      </w:r>
    </w:p>
    <w:sectPr w:rsidR="005327C8" w:rsidRPr="001E2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0DC6"/>
    <w:multiLevelType w:val="hybridMultilevel"/>
    <w:tmpl w:val="3F4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62396"/>
    <w:multiLevelType w:val="hybridMultilevel"/>
    <w:tmpl w:val="C172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6"/>
  </w:num>
  <w:num w:numId="6">
    <w:abstractNumId w:val="8"/>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1E2EAF"/>
    <w:rsid w:val="00471413"/>
    <w:rsid w:val="004B3AE6"/>
    <w:rsid w:val="005327C8"/>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2019-05-09T15:34:00Z</dcterms:created>
  <dcterms:modified xsi:type="dcterms:W3CDTF">2019-05-09T15:34:00Z</dcterms:modified>
</cp:coreProperties>
</file>