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69B1" w14:textId="472265C6" w:rsidR="00FD6C4B" w:rsidRDefault="00E77D75" w:rsidP="00880A23">
      <w:pPr>
        <w:spacing w:after="0" w:line="240" w:lineRule="auto"/>
        <w:rPr>
          <w:rFonts w:ascii="Segoe UI" w:eastAsia="Times New Roman" w:hAnsi="Segoe UI" w:cs="Segoe UI"/>
          <w:b/>
          <w:bCs/>
        </w:rPr>
      </w:pPr>
      <w:r>
        <w:rPr>
          <w:rFonts w:ascii="Segoe UI" w:eastAsia="Times New Roman" w:hAnsi="Segoe UI" w:cs="Segoe UI"/>
          <w:b/>
          <w:bCs/>
        </w:rPr>
        <w:t>Medication Aide</w:t>
      </w:r>
      <w:r w:rsidR="00CB1BA7">
        <w:rPr>
          <w:rFonts w:ascii="Segoe UI" w:eastAsia="Times New Roman" w:hAnsi="Segoe UI" w:cs="Segoe UI"/>
          <w:b/>
          <w:bCs/>
        </w:rPr>
        <w:t xml:space="preserve">- Full Time </w:t>
      </w:r>
    </w:p>
    <w:p w14:paraId="6DD47C2C" w14:textId="77777777" w:rsidR="001A01DE" w:rsidRPr="00880A23" w:rsidRDefault="001A01DE"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5D6492E4"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62BA9">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CB1BA7"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7FBD1296" w14:textId="5939163A" w:rsidR="002237C6" w:rsidRDefault="00AD5670" w:rsidP="008D5F06">
      <w:pPr>
        <w:spacing w:after="0" w:line="240" w:lineRule="auto"/>
        <w:rPr>
          <w:rFonts w:ascii="Segoe UI" w:eastAsia="Times New Roman" w:hAnsi="Segoe UI" w:cs="Segoe UI"/>
        </w:rPr>
      </w:pPr>
      <w:r w:rsidRPr="00AD5670">
        <w:rPr>
          <w:rFonts w:ascii="Segoe UI" w:eastAsia="Times New Roman" w:hAnsi="Segoe UI" w:cs="Segoe UI"/>
        </w:rPr>
        <w:t>The Medication Aide performs duties according to accepted nursing practice necessary to provide the highest quality of resident care under the direction of licensed personnel. He or she provides complete care of residents on assignment to include dispensing medications and providing perso</w:t>
      </w:r>
      <w:r w:rsidR="00CD3804">
        <w:rPr>
          <w:rFonts w:ascii="Segoe UI" w:eastAsia="Times New Roman" w:hAnsi="Segoe UI" w:cs="Segoe UI"/>
        </w:rPr>
        <w:t>na</w:t>
      </w:r>
      <w:r w:rsidRPr="00AD5670">
        <w:rPr>
          <w:rFonts w:ascii="Segoe UI" w:eastAsia="Times New Roman" w:hAnsi="Segoe UI" w:cs="Segoe UI"/>
        </w:rPr>
        <w:t>l care under the direction of licensed personnel on duty, according to established procedures and regulatory guidelines</w:t>
      </w:r>
      <w:r>
        <w:rPr>
          <w:rFonts w:ascii="Segoe UI" w:eastAsia="Times New Roman" w:hAnsi="Segoe UI" w:cs="Segoe UI"/>
        </w:rPr>
        <w:t>.</w:t>
      </w:r>
    </w:p>
    <w:p w14:paraId="2A75D40D" w14:textId="77777777" w:rsidR="00AD5670" w:rsidRPr="00AB19A6" w:rsidRDefault="00AD5670" w:rsidP="008D5F06">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CB1BA7"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6FD0DAB6" w14:textId="77777777" w:rsidR="0010574C" w:rsidRPr="0010574C" w:rsidRDefault="0010574C" w:rsidP="0010574C">
      <w:pPr>
        <w:pStyle w:val="ListParagraph"/>
        <w:spacing w:after="0" w:line="240" w:lineRule="auto"/>
        <w:rPr>
          <w:rFonts w:ascii="Segoe UI" w:eastAsia="Times New Roman" w:hAnsi="Segoe UI" w:cs="Segoe UI"/>
        </w:rPr>
      </w:pPr>
    </w:p>
    <w:p w14:paraId="522F2506"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Dispenses medications under direction, and with approval, of a licensed nurse according to established procedures</w:t>
      </w:r>
    </w:p>
    <w:p w14:paraId="249EA87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Orders, receives and inventories medications according to established policies and procedures</w:t>
      </w:r>
    </w:p>
    <w:p w14:paraId="54A36A02"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Documents pertinent information in the resident’s record, completes incident reports as needed</w:t>
      </w:r>
    </w:p>
    <w:p w14:paraId="14B2E2B2"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checking or second checking new orders received daily</w:t>
      </w:r>
    </w:p>
    <w:p w14:paraId="2D9A3FA8"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monthly MAR turnover as assigned</w:t>
      </w:r>
    </w:p>
    <w:p w14:paraId="61258F34"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Maintains documentation regarding medication administration according to established procedures</w:t>
      </w:r>
    </w:p>
    <w:p w14:paraId="28A0629F"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Contributes to completion of service plans and uses established approaches to reach goals</w:t>
      </w:r>
    </w:p>
    <w:p w14:paraId="3D6307B9"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Enters lab requests as needed based on doctors’ orders</w:t>
      </w:r>
    </w:p>
    <w:p w14:paraId="0079E7E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Ensures needed charts are in the clinic for doctor’s appointments and returned to the neighborhood when completed</w:t>
      </w:r>
    </w:p>
    <w:p w14:paraId="599AF365"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Documents on shift to shift report and provides pass down report with on-coming shift</w:t>
      </w:r>
    </w:p>
    <w:p w14:paraId="19791625" w14:textId="7726801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Orders, re-stocks </w:t>
      </w:r>
      <w:proofErr w:type="gramStart"/>
      <w:r w:rsidRPr="0010574C">
        <w:rPr>
          <w:rFonts w:ascii="Segoe UI" w:eastAsia="Times New Roman" w:hAnsi="Segoe UI" w:cs="Segoe UI"/>
        </w:rPr>
        <w:t>s</w:t>
      </w:r>
      <w:r>
        <w:rPr>
          <w:rFonts w:ascii="Segoe UI" w:eastAsia="Times New Roman" w:hAnsi="Segoe UI" w:cs="Segoe UI"/>
        </w:rPr>
        <w:t>u</w:t>
      </w:r>
      <w:r w:rsidRPr="0010574C">
        <w:rPr>
          <w:rFonts w:ascii="Segoe UI" w:eastAsia="Times New Roman" w:hAnsi="Segoe UI" w:cs="Segoe UI"/>
        </w:rPr>
        <w:t>pplies</w:t>
      </w:r>
      <w:proofErr w:type="gramEnd"/>
      <w:r w:rsidRPr="0010574C">
        <w:rPr>
          <w:rFonts w:ascii="Segoe UI" w:eastAsia="Times New Roman" w:hAnsi="Segoe UI" w:cs="Segoe UI"/>
        </w:rPr>
        <w:t xml:space="preserve"> and nourishments as needed</w:t>
      </w:r>
    </w:p>
    <w:p w14:paraId="6E6B4620"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Gives baths including whirlpool, showers and bed baths</w:t>
      </w:r>
    </w:p>
    <w:p w14:paraId="5FCFCAA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with general hygiene including shampoos, nail care, shaving and dressing</w:t>
      </w:r>
    </w:p>
    <w:p w14:paraId="2EB8F2CA"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Performs bed making, occupied and unoccupied</w:t>
      </w:r>
    </w:p>
    <w:p w14:paraId="579F12DA"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Performs skin care activities to include turning every two hours and proper positioning</w:t>
      </w:r>
    </w:p>
    <w:p w14:paraId="66AB8E74"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resident with using cane, walker and gait belt. Performs ROM when ordered</w:t>
      </w:r>
    </w:p>
    <w:p w14:paraId="26CD528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residents with meeting restorative goals, transfers residents using proper body mechanics and techniques when needed</w:t>
      </w:r>
    </w:p>
    <w:p w14:paraId="1AE7FFF5"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Performs incontinent care to include </w:t>
      </w:r>
      <w:proofErr w:type="spellStart"/>
      <w:r w:rsidRPr="0010574C">
        <w:rPr>
          <w:rFonts w:ascii="Segoe UI" w:eastAsia="Times New Roman" w:hAnsi="Segoe UI" w:cs="Segoe UI"/>
        </w:rPr>
        <w:t>pericare</w:t>
      </w:r>
      <w:proofErr w:type="spellEnd"/>
      <w:r w:rsidRPr="0010574C">
        <w:rPr>
          <w:rFonts w:ascii="Segoe UI" w:eastAsia="Times New Roman" w:hAnsi="Segoe UI" w:cs="Segoe UI"/>
        </w:rPr>
        <w:t>, bowel and bladder training and toileting</w:t>
      </w:r>
    </w:p>
    <w:p w14:paraId="2DDB96F0"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Serves as hostess, assists and monitors residents in the dining room as needed</w:t>
      </w:r>
    </w:p>
    <w:p w14:paraId="0FC6478C"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Cares for residents with </w:t>
      </w:r>
      <w:proofErr w:type="spellStart"/>
      <w:r w:rsidRPr="0010574C">
        <w:rPr>
          <w:rFonts w:ascii="Segoe UI" w:eastAsia="Times New Roman" w:hAnsi="Segoe UI" w:cs="Segoe UI"/>
        </w:rPr>
        <w:t>foley</w:t>
      </w:r>
      <w:proofErr w:type="spellEnd"/>
      <w:r w:rsidRPr="0010574C">
        <w:rPr>
          <w:rFonts w:ascii="Segoe UI" w:eastAsia="Times New Roman" w:hAnsi="Segoe UI" w:cs="Segoe UI"/>
        </w:rPr>
        <w:t xml:space="preserve"> catheters including proper positioning of tubing and drainage bag, emptying of drainage bag and catheter care</w:t>
      </w:r>
    </w:p>
    <w:p w14:paraId="2C820E7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lastRenderedPageBreak/>
        <w:t>Performs care of residents with oxygen including observing for complications</w:t>
      </w:r>
    </w:p>
    <w:p w14:paraId="5AEC6EE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Take vital signs and weights as directed on all residents</w:t>
      </w:r>
    </w:p>
    <w:p w14:paraId="691649D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Practices appropriate infection control to include universal precautions</w:t>
      </w:r>
    </w:p>
    <w:p w14:paraId="1E3785F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Maintains care of linen, clean and soiled and care of residents’ clothing, clean and soiled</w:t>
      </w:r>
    </w:p>
    <w:p w14:paraId="6AAF6B96"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Responds promptly to calls from residents</w:t>
      </w:r>
    </w:p>
    <w:p w14:paraId="7C3A01D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Responds to emergency situations</w:t>
      </w:r>
    </w:p>
    <w:p w14:paraId="58DE7DBC"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with admission and discharge of residents</w:t>
      </w:r>
    </w:p>
    <w:p w14:paraId="191835FE" w14:textId="44E679E1" w:rsidR="0010574C" w:rsidRP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mandatory in services as required to include continuing education required to maintain registration as a Medication Aide</w:t>
      </w:r>
    </w:p>
    <w:p w14:paraId="49262A13" w14:textId="77777777" w:rsidR="005E415E" w:rsidRPr="005773A3" w:rsidRDefault="005E415E" w:rsidP="005050FC">
      <w:pPr>
        <w:pStyle w:val="ListParagraph"/>
        <w:spacing w:after="0" w:line="240" w:lineRule="auto"/>
        <w:rPr>
          <w:rFonts w:ascii="Segoe UI" w:eastAsia="Times New Roman" w:hAnsi="Segoe UI" w:cs="Segoe UI"/>
        </w:rPr>
      </w:pPr>
      <w:bookmarkStart w:id="0" w:name="_Hlk520360218"/>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CB1BA7"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bookmarkEnd w:id="0"/>
    <w:p w14:paraId="2B53CE8B"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Certified Medication Aide in the State of VA</w:t>
      </w:r>
    </w:p>
    <w:p w14:paraId="265AC2FB"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Licensed Medication Aide in the State of VA</w:t>
      </w:r>
    </w:p>
    <w:p w14:paraId="195D3656"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Licensed CNA in the State of VA</w:t>
      </w:r>
    </w:p>
    <w:p w14:paraId="7F35E602"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CPR and First Aide certification (or must obtain within the first 60 days of employment)</w:t>
      </w:r>
    </w:p>
    <w:p w14:paraId="17442776"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Physically able to perform all aspects of this job</w:t>
      </w:r>
    </w:p>
    <w:p w14:paraId="673D4CD0" w14:textId="48EF16A2" w:rsidR="00A74639" w:rsidRP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Must be able to lift 25 pounds, work on your feet throughout shift, and bend, kneel, stoop, and reach</w:t>
      </w:r>
    </w:p>
    <w:p w14:paraId="48570861" w14:textId="77777777" w:rsidR="00CB1BA7" w:rsidRPr="00CB1BA7" w:rsidRDefault="00CB1BA7" w:rsidP="00CB1BA7">
      <w:pPr>
        <w:spacing w:after="0" w:line="240" w:lineRule="auto"/>
        <w:rPr>
          <w:rFonts w:ascii="Segoe UI" w:eastAsia="Times New Roman" w:hAnsi="Segoe UI" w:cs="Segoe UI"/>
        </w:rPr>
      </w:pPr>
    </w:p>
    <w:p w14:paraId="4DE942AF" w14:textId="7BFDE165" w:rsidR="00CB1BA7" w:rsidRPr="00880A23" w:rsidRDefault="00CB1BA7" w:rsidP="00CB1BA7">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08B01E6D" w14:textId="77777777" w:rsidR="00CB1BA7" w:rsidRPr="00880A23" w:rsidRDefault="00CB1BA7" w:rsidP="00CB1BA7">
      <w:pPr>
        <w:spacing w:after="0" w:line="240" w:lineRule="auto"/>
        <w:rPr>
          <w:rFonts w:ascii="Segoe UI" w:eastAsia="Times New Roman" w:hAnsi="Segoe UI" w:cs="Segoe UI"/>
        </w:rPr>
      </w:pPr>
      <w:r>
        <w:rPr>
          <w:rFonts w:ascii="Segoe UI" w:eastAsia="Times New Roman" w:hAnsi="Segoe UI" w:cs="Segoe UI"/>
        </w:rPr>
        <w:pict w14:anchorId="1DF7D946">
          <v:rect id="_x0000_i1029" style="width:0;height:2.25pt" o:hralign="center" o:hrstd="t" o:hrnoshade="t" o:hr="t" fillcolor="#99adf4" stroked="f"/>
        </w:pict>
      </w:r>
    </w:p>
    <w:p w14:paraId="06374F14" w14:textId="77777777" w:rsidR="00CB1BA7" w:rsidRPr="009978FC" w:rsidRDefault="00CB1BA7" w:rsidP="00CB1BA7">
      <w:pPr>
        <w:pStyle w:val="ListParagraph"/>
        <w:numPr>
          <w:ilvl w:val="0"/>
          <w:numId w:val="2"/>
        </w:numPr>
        <w:rPr>
          <w:rFonts w:ascii="Segoe UI" w:hAnsi="Segoe UI" w:cs="Segoe UI"/>
        </w:rPr>
      </w:pPr>
      <w:r w:rsidRPr="009978FC">
        <w:rPr>
          <w:rFonts w:ascii="Segoe UI" w:hAnsi="Segoe UI" w:cs="Segoe UI"/>
        </w:rPr>
        <w:t>Health &amp; Dental Available Day 1 for new employees!</w:t>
      </w:r>
    </w:p>
    <w:p w14:paraId="12E1728F"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6DF48594"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8B5705B"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3A43AFC"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E77ACEB"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20315EE8"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112B237"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654BA9D7"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22BF9059"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2A1167BF"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78C5D3D0" w14:textId="77777777" w:rsidR="00CB1BA7"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585BD310"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55BCFA6E" w14:textId="77777777" w:rsidR="00CB1BA7" w:rsidRPr="009978FC"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4DE04432" w14:textId="77777777" w:rsidR="00CB1BA7" w:rsidRDefault="00CB1BA7" w:rsidP="00CB1BA7">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429B3C6D" w14:textId="77777777" w:rsidR="00BF6BBD" w:rsidRPr="00BF6BBD" w:rsidRDefault="00BF6BBD" w:rsidP="00BF6BBD">
      <w:pPr>
        <w:shd w:val="clear" w:color="auto" w:fill="FFFFFF"/>
        <w:spacing w:after="0" w:line="345" w:lineRule="atLeast"/>
        <w:rPr>
          <w:rFonts w:ascii="Segoe UI" w:eastAsia="Times New Roman" w:hAnsi="Segoe UI" w:cs="Segoe UI"/>
          <w:color w:val="000000"/>
        </w:rPr>
      </w:pPr>
      <w:bookmarkStart w:id="1" w:name="_GoBack"/>
      <w:bookmarkEnd w:id="1"/>
    </w:p>
    <w:sectPr w:rsidR="00BF6BBD"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7C8286E"/>
    <w:multiLevelType w:val="hybridMultilevel"/>
    <w:tmpl w:val="9FA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6521"/>
    <w:multiLevelType w:val="hybridMultilevel"/>
    <w:tmpl w:val="CD1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920"/>
    <w:multiLevelType w:val="hybridMultilevel"/>
    <w:tmpl w:val="4908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13"/>
    <w:multiLevelType w:val="hybridMultilevel"/>
    <w:tmpl w:val="5D9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6CC"/>
    <w:multiLevelType w:val="hybridMultilevel"/>
    <w:tmpl w:val="F34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DA5"/>
    <w:multiLevelType w:val="hybridMultilevel"/>
    <w:tmpl w:val="D6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31EB"/>
    <w:multiLevelType w:val="hybridMultilevel"/>
    <w:tmpl w:val="A19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F4E"/>
    <w:multiLevelType w:val="hybridMultilevel"/>
    <w:tmpl w:val="250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0A49"/>
    <w:multiLevelType w:val="hybridMultilevel"/>
    <w:tmpl w:val="6C7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7472"/>
    <w:multiLevelType w:val="hybridMultilevel"/>
    <w:tmpl w:val="169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6C2A"/>
    <w:multiLevelType w:val="hybridMultilevel"/>
    <w:tmpl w:val="C38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40CD"/>
    <w:multiLevelType w:val="hybridMultilevel"/>
    <w:tmpl w:val="868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E0189"/>
    <w:multiLevelType w:val="hybridMultilevel"/>
    <w:tmpl w:val="44F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80A0B"/>
    <w:multiLevelType w:val="hybridMultilevel"/>
    <w:tmpl w:val="F4D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1B52"/>
    <w:multiLevelType w:val="hybridMultilevel"/>
    <w:tmpl w:val="B324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7DA1"/>
    <w:multiLevelType w:val="hybridMultilevel"/>
    <w:tmpl w:val="A13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507F9"/>
    <w:multiLevelType w:val="hybridMultilevel"/>
    <w:tmpl w:val="10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01338"/>
    <w:multiLevelType w:val="hybridMultilevel"/>
    <w:tmpl w:val="19C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D36C4"/>
    <w:multiLevelType w:val="hybridMultilevel"/>
    <w:tmpl w:val="76C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C0875"/>
    <w:multiLevelType w:val="hybridMultilevel"/>
    <w:tmpl w:val="2C26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C0018E"/>
    <w:multiLevelType w:val="hybridMultilevel"/>
    <w:tmpl w:val="810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658E"/>
    <w:multiLevelType w:val="hybridMultilevel"/>
    <w:tmpl w:val="947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D66"/>
    <w:multiLevelType w:val="hybridMultilevel"/>
    <w:tmpl w:val="2D2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F5787"/>
    <w:multiLevelType w:val="hybridMultilevel"/>
    <w:tmpl w:val="4FC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B794D"/>
    <w:multiLevelType w:val="hybridMultilevel"/>
    <w:tmpl w:val="8B5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83DD5"/>
    <w:multiLevelType w:val="hybridMultilevel"/>
    <w:tmpl w:val="8E5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041271"/>
    <w:multiLevelType w:val="hybridMultilevel"/>
    <w:tmpl w:val="36B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C55BE"/>
    <w:multiLevelType w:val="hybridMultilevel"/>
    <w:tmpl w:val="1E5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72E25"/>
    <w:multiLevelType w:val="hybridMultilevel"/>
    <w:tmpl w:val="E6E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E19D6"/>
    <w:multiLevelType w:val="hybridMultilevel"/>
    <w:tmpl w:val="B85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E3243"/>
    <w:multiLevelType w:val="hybridMultilevel"/>
    <w:tmpl w:val="0CB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677"/>
    <w:multiLevelType w:val="hybridMultilevel"/>
    <w:tmpl w:val="CA5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
  </w:num>
  <w:num w:numId="4">
    <w:abstractNumId w:val="24"/>
  </w:num>
  <w:num w:numId="5">
    <w:abstractNumId w:val="37"/>
  </w:num>
  <w:num w:numId="6">
    <w:abstractNumId w:val="20"/>
  </w:num>
  <w:num w:numId="7">
    <w:abstractNumId w:val="36"/>
  </w:num>
  <w:num w:numId="8">
    <w:abstractNumId w:val="23"/>
  </w:num>
  <w:num w:numId="9">
    <w:abstractNumId w:val="5"/>
  </w:num>
  <w:num w:numId="10">
    <w:abstractNumId w:val="19"/>
  </w:num>
  <w:num w:numId="11">
    <w:abstractNumId w:val="40"/>
  </w:num>
  <w:num w:numId="12">
    <w:abstractNumId w:val="14"/>
  </w:num>
  <w:num w:numId="13">
    <w:abstractNumId w:val="22"/>
  </w:num>
  <w:num w:numId="14">
    <w:abstractNumId w:val="11"/>
  </w:num>
  <w:num w:numId="15">
    <w:abstractNumId w:val="42"/>
  </w:num>
  <w:num w:numId="16">
    <w:abstractNumId w:val="35"/>
  </w:num>
  <w:num w:numId="17">
    <w:abstractNumId w:val="45"/>
  </w:num>
  <w:num w:numId="18">
    <w:abstractNumId w:val="7"/>
  </w:num>
  <w:num w:numId="19">
    <w:abstractNumId w:val="31"/>
  </w:num>
  <w:num w:numId="20">
    <w:abstractNumId w:val="30"/>
  </w:num>
  <w:num w:numId="21">
    <w:abstractNumId w:val="18"/>
  </w:num>
  <w:num w:numId="22">
    <w:abstractNumId w:val="1"/>
  </w:num>
  <w:num w:numId="23">
    <w:abstractNumId w:val="8"/>
  </w:num>
  <w:num w:numId="24">
    <w:abstractNumId w:val="4"/>
  </w:num>
  <w:num w:numId="25">
    <w:abstractNumId w:val="21"/>
  </w:num>
  <w:num w:numId="26">
    <w:abstractNumId w:val="26"/>
  </w:num>
  <w:num w:numId="27">
    <w:abstractNumId w:val="10"/>
  </w:num>
  <w:num w:numId="28">
    <w:abstractNumId w:val="12"/>
  </w:num>
  <w:num w:numId="29">
    <w:abstractNumId w:val="28"/>
  </w:num>
  <w:num w:numId="30">
    <w:abstractNumId w:val="34"/>
  </w:num>
  <w:num w:numId="31">
    <w:abstractNumId w:val="44"/>
  </w:num>
  <w:num w:numId="32">
    <w:abstractNumId w:val="41"/>
  </w:num>
  <w:num w:numId="33">
    <w:abstractNumId w:val="43"/>
  </w:num>
  <w:num w:numId="34">
    <w:abstractNumId w:val="16"/>
  </w:num>
  <w:num w:numId="35">
    <w:abstractNumId w:val="29"/>
  </w:num>
  <w:num w:numId="36">
    <w:abstractNumId w:val="27"/>
  </w:num>
  <w:num w:numId="37">
    <w:abstractNumId w:val="13"/>
  </w:num>
  <w:num w:numId="38">
    <w:abstractNumId w:val="38"/>
  </w:num>
  <w:num w:numId="39">
    <w:abstractNumId w:val="25"/>
  </w:num>
  <w:num w:numId="40">
    <w:abstractNumId w:val="39"/>
  </w:num>
  <w:num w:numId="41">
    <w:abstractNumId w:val="33"/>
  </w:num>
  <w:num w:numId="42">
    <w:abstractNumId w:val="6"/>
  </w:num>
  <w:num w:numId="43">
    <w:abstractNumId w:val="0"/>
  </w:num>
  <w:num w:numId="44">
    <w:abstractNumId w:val="9"/>
  </w:num>
  <w:num w:numId="45">
    <w:abstractNumId w:val="17"/>
  </w:num>
  <w:num w:numId="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2D81"/>
    <w:rsid w:val="000F0B4D"/>
    <w:rsid w:val="000F16BC"/>
    <w:rsid w:val="000F2843"/>
    <w:rsid w:val="0010574C"/>
    <w:rsid w:val="00124070"/>
    <w:rsid w:val="001471B3"/>
    <w:rsid w:val="00171245"/>
    <w:rsid w:val="001A01DE"/>
    <w:rsid w:val="001A02F6"/>
    <w:rsid w:val="001A29D4"/>
    <w:rsid w:val="001C684C"/>
    <w:rsid w:val="001F0D1D"/>
    <w:rsid w:val="00213903"/>
    <w:rsid w:val="002174B2"/>
    <w:rsid w:val="0022164D"/>
    <w:rsid w:val="002237C6"/>
    <w:rsid w:val="0025305E"/>
    <w:rsid w:val="00253B96"/>
    <w:rsid w:val="00261160"/>
    <w:rsid w:val="0026281C"/>
    <w:rsid w:val="002A5256"/>
    <w:rsid w:val="002E2A54"/>
    <w:rsid w:val="003151CB"/>
    <w:rsid w:val="00370970"/>
    <w:rsid w:val="00374868"/>
    <w:rsid w:val="0037486F"/>
    <w:rsid w:val="00381CDF"/>
    <w:rsid w:val="003F0700"/>
    <w:rsid w:val="00406E75"/>
    <w:rsid w:val="00424FE9"/>
    <w:rsid w:val="00440B41"/>
    <w:rsid w:val="004B0FE3"/>
    <w:rsid w:val="004B3AE6"/>
    <w:rsid w:val="005050FC"/>
    <w:rsid w:val="00515A9D"/>
    <w:rsid w:val="00542873"/>
    <w:rsid w:val="005608DD"/>
    <w:rsid w:val="005773A3"/>
    <w:rsid w:val="0058665E"/>
    <w:rsid w:val="005A2104"/>
    <w:rsid w:val="005A4B14"/>
    <w:rsid w:val="005B233C"/>
    <w:rsid w:val="005C5609"/>
    <w:rsid w:val="005D4318"/>
    <w:rsid w:val="005E30CF"/>
    <w:rsid w:val="005E415E"/>
    <w:rsid w:val="00616ABE"/>
    <w:rsid w:val="00617F30"/>
    <w:rsid w:val="00641289"/>
    <w:rsid w:val="0064174D"/>
    <w:rsid w:val="006610D3"/>
    <w:rsid w:val="00681B77"/>
    <w:rsid w:val="0069034C"/>
    <w:rsid w:val="006A1E10"/>
    <w:rsid w:val="006A43B8"/>
    <w:rsid w:val="006B07B2"/>
    <w:rsid w:val="0070201D"/>
    <w:rsid w:val="00711A6D"/>
    <w:rsid w:val="00723B1C"/>
    <w:rsid w:val="00726206"/>
    <w:rsid w:val="007270D3"/>
    <w:rsid w:val="00727957"/>
    <w:rsid w:val="00737014"/>
    <w:rsid w:val="00746243"/>
    <w:rsid w:val="0075476D"/>
    <w:rsid w:val="007A7B8A"/>
    <w:rsid w:val="007C4B0A"/>
    <w:rsid w:val="007C5C52"/>
    <w:rsid w:val="007F214E"/>
    <w:rsid w:val="007F7074"/>
    <w:rsid w:val="0080707C"/>
    <w:rsid w:val="0082297A"/>
    <w:rsid w:val="00867595"/>
    <w:rsid w:val="00880A23"/>
    <w:rsid w:val="00890E54"/>
    <w:rsid w:val="00890F42"/>
    <w:rsid w:val="008A3AE3"/>
    <w:rsid w:val="008C71B0"/>
    <w:rsid w:val="008D5F06"/>
    <w:rsid w:val="008E370B"/>
    <w:rsid w:val="008F1692"/>
    <w:rsid w:val="008F4BD0"/>
    <w:rsid w:val="00901A7D"/>
    <w:rsid w:val="00934FD8"/>
    <w:rsid w:val="0097060E"/>
    <w:rsid w:val="009A0350"/>
    <w:rsid w:val="009B5145"/>
    <w:rsid w:val="009B62A4"/>
    <w:rsid w:val="009B636F"/>
    <w:rsid w:val="009F439E"/>
    <w:rsid w:val="00A276C8"/>
    <w:rsid w:val="00A67341"/>
    <w:rsid w:val="00A74639"/>
    <w:rsid w:val="00AA1142"/>
    <w:rsid w:val="00AB19A6"/>
    <w:rsid w:val="00AC272B"/>
    <w:rsid w:val="00AC4700"/>
    <w:rsid w:val="00AD5670"/>
    <w:rsid w:val="00AD6099"/>
    <w:rsid w:val="00B075F3"/>
    <w:rsid w:val="00B10D8F"/>
    <w:rsid w:val="00B259C0"/>
    <w:rsid w:val="00B72499"/>
    <w:rsid w:val="00B77622"/>
    <w:rsid w:val="00B90047"/>
    <w:rsid w:val="00B923F8"/>
    <w:rsid w:val="00BA493E"/>
    <w:rsid w:val="00BA50D5"/>
    <w:rsid w:val="00BA5F0A"/>
    <w:rsid w:val="00BA745E"/>
    <w:rsid w:val="00BD081D"/>
    <w:rsid w:val="00BD0E77"/>
    <w:rsid w:val="00BE5963"/>
    <w:rsid w:val="00BF6BBD"/>
    <w:rsid w:val="00C03116"/>
    <w:rsid w:val="00C26748"/>
    <w:rsid w:val="00C53F75"/>
    <w:rsid w:val="00C61F3F"/>
    <w:rsid w:val="00C72689"/>
    <w:rsid w:val="00CB1BA7"/>
    <w:rsid w:val="00CB44D3"/>
    <w:rsid w:val="00CC17EF"/>
    <w:rsid w:val="00CC1C0E"/>
    <w:rsid w:val="00CC7906"/>
    <w:rsid w:val="00CD3804"/>
    <w:rsid w:val="00CD4847"/>
    <w:rsid w:val="00CE0E02"/>
    <w:rsid w:val="00D41B1E"/>
    <w:rsid w:val="00D41D1E"/>
    <w:rsid w:val="00D65E4F"/>
    <w:rsid w:val="00DB1297"/>
    <w:rsid w:val="00DB276B"/>
    <w:rsid w:val="00DC2277"/>
    <w:rsid w:val="00DC6ABA"/>
    <w:rsid w:val="00DF6459"/>
    <w:rsid w:val="00E07BF7"/>
    <w:rsid w:val="00E25B7C"/>
    <w:rsid w:val="00E45BA4"/>
    <w:rsid w:val="00E45CA9"/>
    <w:rsid w:val="00E62BA9"/>
    <w:rsid w:val="00E7243B"/>
    <w:rsid w:val="00E77D75"/>
    <w:rsid w:val="00E95004"/>
    <w:rsid w:val="00EC3F23"/>
    <w:rsid w:val="00EC59E0"/>
    <w:rsid w:val="00ED6032"/>
    <w:rsid w:val="00F32C5A"/>
    <w:rsid w:val="00F37173"/>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2018-07-26T13:22:00Z</dcterms:created>
  <dcterms:modified xsi:type="dcterms:W3CDTF">2018-07-26T13:22:00Z</dcterms:modified>
</cp:coreProperties>
</file>